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Nitin Koli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Valmiki Nagar CHS Nr Vims Paradise School</w:t>
            </w:r>
          </w:p>
          <w:p>
            <w:pPr/>
            <w:r>
              <w:rPr>
                <w:rStyle w:val="oneUserDefinedStyle"/>
              </w:rPr>
              <w:t xml:space="preserve">Mithbunder Road, 37/7, KopariThane (E)</w:t>
            </w:r>
          </w:p>
          <w:p>
            <w:pPr/>
            <w:r>
              <w:rPr>
                <w:rStyle w:val="oneUserDefinedStyle"/>
              </w:rPr>
              <w:t xml:space="preserve">Tel. : /8108364544/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