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Mandar  Amrute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701/702, Bldg No 5,  Kaumud Prathapushp</w:t>
            </w:r>
          </w:p>
          <w:p>
            <w:pPr/>
            <w:r>
              <w:rPr>
                <w:rStyle w:val="oneUserDefinedStyle"/>
              </w:rPr>
              <w:t xml:space="preserve">Kasarvadavli, G.B.RoadThane (W)</w:t>
            </w:r>
          </w:p>
          <w:p>
            <w:pPr/>
            <w:r>
              <w:rPr>
                <w:rStyle w:val="oneUserDefinedStyle"/>
              </w:rPr>
              <w:t xml:space="preserve">Tel. : 25974034/9867621047/7738281047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