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Purushottam Joglekar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 Casa Blanca   Hiranandani Estate</w:t>
            </w:r>
          </w:p>
          <w:p>
            <w:pPr/>
            <w:r>
              <w:rPr>
                <w:rStyle w:val="oneUserDefinedStyle"/>
              </w:rPr>
              <w:t xml:space="preserve">G. B. Road, Thane(W)</w:t>
            </w:r>
          </w:p>
          <w:p>
            <w:pPr/>
            <w:r>
              <w:rPr>
                <w:rStyle w:val="oneUserDefinedStyle"/>
              </w:rPr>
              <w:t xml:space="preserve">Tel. : 25316043/9820181803/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