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Pritam Shiravadekar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Rutu Enclave, A 10, 701  </w:t>
            </w:r>
          </w:p>
          <w:p>
            <w:pPr/>
            <w:r>
              <w:rPr>
                <w:rStyle w:val="oneUserDefinedStyle"/>
              </w:rPr>
              <w:t xml:space="preserve">GhodBunder RoadThane(W)</w:t>
            </w:r>
          </w:p>
          <w:p>
            <w:pPr/>
            <w:r>
              <w:rPr>
                <w:rStyle w:val="oneUserDefinedStyle"/>
              </w:rPr>
              <w:t xml:space="preserve">Tel. : /9594991044/9594991047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