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9465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02-07-2019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1806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Rajesh Sonar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204 - Ganga Apartment   Ovala </w:t>
            </w:r>
          </w:p>
          <w:p>
            <w:pPr/>
            <w:r>
              <w:rPr>
                <w:rStyle w:val="oneUserDefinedStyle"/>
              </w:rPr>
              <w:t xml:space="preserve">GhodBunder RoadThane(W)</w:t>
            </w:r>
          </w:p>
          <w:p>
            <w:pPr/>
            <w:r>
              <w:rPr>
                <w:rStyle w:val="oneUserDefinedStyle"/>
              </w:rPr>
              <w:t xml:space="preserve">Tel. : 8879788561/8693889997/8693888838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2019-07-02T11:42:36+05:30</dcterms:created>
  <dcterms:modified xsi:type="dcterms:W3CDTF">2019-07-02T11:42:36+05:30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