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Manorajan Dash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- 103, Panchamrut Chs. Ltd   Near Suraj Water Park</w:t>
            </w:r>
          </w:p>
          <w:p>
            <w:pPr/>
            <w:r>
              <w:rPr>
                <w:rStyle w:val="oneUserDefinedStyle"/>
              </w:rPr>
              <w:t xml:space="preserve">GhodBunder RoadThane (W)</w:t>
            </w:r>
          </w:p>
          <w:p>
            <w:pPr/>
            <w:r>
              <w:rPr>
                <w:rStyle w:val="oneUserDefinedStyle"/>
              </w:rPr>
              <w:t xml:space="preserve">Tel. : /9867102328/8451980678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