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Vinayak Prabhu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104, Bldg No 8, Vijay Park   Kasarvadavli</w:t>
            </w:r>
          </w:p>
          <w:p>
            <w:pPr/>
            <w:r>
              <w:rPr>
                <w:rStyle w:val="oneUserDefinedStyle"/>
              </w:rPr>
              <w:t xml:space="preserve">GhodBunder RoadThane(W) </w:t>
            </w:r>
          </w:p>
          <w:p>
            <w:pPr/>
            <w:r>
              <w:rPr>
                <w:rStyle w:val="oneUserDefinedStyle"/>
              </w:rPr>
              <w:t xml:space="preserve">Tel. : 022 25973208/9821322175/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2019-07-02T11:42:38+05:30</dcterms:created>
  <dcterms:modified xsi:type="dcterms:W3CDTF">2019-07-02T11:42:38+05:30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