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Mangesh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 Akanksha, Opp Noor Baba Dargah    Near Makhmali Talao,</w:t>
            </w:r>
          </w:p>
          <w:p>
            <w:pPr/>
            <w:r>
              <w:rPr>
                <w:rStyle w:val="oneUserDefinedStyle"/>
              </w:rPr>
              <w:t xml:space="preserve">Panchpakhadi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