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Gadgil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B14,Paramsukh Society Navpada, Gawandpath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/022-25401742/9869467331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