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Lakhanpal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Devdarshan Phase 2
 Building No B1,Flat No 201,Waghbilnaka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/2225973475/9920088966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