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Krishnamurthy Poojari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4A/4B
  Gunjan Row Houses,
</w:t>
            </w:r>
          </w:p>
          <w:p>
            <w:pPr/>
            <w:r>
              <w:rPr>
                <w:rStyle w:val="oneUserDefinedStyle"/>
              </w:rPr>
              <w:t xml:space="preserve">Gladys Alwares Road
Thane(W)
</w:t>
            </w:r>
          </w:p>
          <w:p>
            <w:pPr/>
            <w:r>
              <w:rPr>
                <w:rStyle w:val="oneUserDefinedStyle"/>
              </w:rPr>
              <w:t xml:space="preserve">Tel. : /9820198192/2221715294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