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Dhansingh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A1/702 Sukur ResidencyAnand Nagar</w:t>
            </w:r>
          </w:p>
          <w:p>
            <w:pPr/>
            <w:r>
              <w:rPr>
                <w:rStyle w:val="oneUserDefinedStyle"/>
              </w:rPr>
              <w:t xml:space="preserve">G.B Road,Thane(W)</w:t>
            </w:r>
          </w:p>
          <w:p>
            <w:pPr/>
            <w:r>
              <w:rPr>
                <w:rStyle w:val="oneUserDefinedStyle"/>
              </w:rPr>
              <w:t xml:space="preserve">Tel. : /9869085334/9969192885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