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Acura Building A-602
    Rustomjee Complex,opp Vridancvan Society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/25386818/9869000079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