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Shrikant Jadhav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201,Leela Sterling
 Opp Yashodham High School,Dindoshi
</w:t>
            </w:r>
          </w:p>
          <w:p>
            <w:pPr/>
            <w:r>
              <w:rPr>
                <w:rStyle w:val="oneUserDefinedStyle"/>
              </w:rPr>
              <w:t xml:space="preserve">Goregaon (e)
Mumbai
</w:t>
            </w:r>
          </w:p>
          <w:p>
            <w:pPr/>
            <w:r>
              <w:rPr>
                <w:rStyle w:val="oneUserDefinedStyle"/>
              </w:rPr>
              <w:t xml:space="preserve">Tel. : /9167022009/9167022009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