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7889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06-02-2019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225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To,Mr. Sundar Krishnan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Flat No 601,D-13Ritu Estate</w:t>
            </w:r>
          </w:p>
          <w:p>
            <w:pPr/>
            <w:r>
              <w:rPr>
                <w:rStyle w:val="oneUserDefinedStyle"/>
              </w:rPr>
              <w:t xml:space="preserve">G.B.RoadThane (W)</w:t>
            </w:r>
          </w:p>
          <w:p>
            <w:pPr/>
            <w:r>
              <w:rPr>
                <w:rStyle w:val="oneUserDefinedStyle"/>
              </w:rPr>
              <w:t xml:space="preserve">Tel. : 25861751/9322228659/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01-01-2019 To : 31-12-2019</w:t>
            </w:r>
          </w:p>
          <w:p>
            <w:pPr/>
            <w:r>
              <w:rPr/>
              <w:t xml:space="preserve">Number of Days : 365   Number of member : 4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0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2019-02-06T15:09:14+05:30</dcterms:created>
  <dcterms:modified xsi:type="dcterms:W3CDTF">2019-02-06T15:09:14+05:30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