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702,Orion 1,Opp New Horizen School
 Ghodbunder Road
</w:t>
            </w:r>
          </w:p>
          <w:p>
            <w:pPr/>
            <w:r>
              <w:rPr>
                <w:rStyle w:val="oneUserDefinedStyle"/>
              </w:rPr>
              <w:t xml:space="preserve">Anandnagar  
Thane(W)
</w:t>
            </w:r>
          </w:p>
          <w:p>
            <w:pPr/>
            <w:r>
              <w:rPr>
                <w:rStyle w:val="oneUserDefinedStyle"/>
              </w:rPr>
              <w:t xml:space="preserve">Tel. : /8080467556/9821162878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