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Priti Dsouza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F/1054,LaxminarayanResidency
  Pokhran no 2,Opp Devdaya Nagar
</w:t>
            </w:r>
          </w:p>
          <w:p>
            <w:pPr/>
            <w:r>
              <w:rPr>
                <w:rStyle w:val="oneUserDefinedStyle"/>
              </w:rPr>
              <w:t xml:space="preserve">Apna Bajar
Thane(W)
</w:t>
            </w:r>
          </w:p>
          <w:p>
            <w:pPr/>
            <w:r>
              <w:rPr>
                <w:rStyle w:val="oneUserDefinedStyle"/>
              </w:rPr>
              <w:t xml:space="preserve">Tel. : 9029362436/9819604641/9769110933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