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Santosh Bukate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602/A-5,Jhelum Chs
 Lokupvan,Phase-1
</w:t>
            </w:r>
          </w:p>
          <w:p>
            <w:pPr/>
            <w:r>
              <w:rPr>
                <w:rStyle w:val="oneUserDefinedStyle"/>
              </w:rPr>
              <w:t xml:space="preserve">Majivada
Thane(W)
</w:t>
            </w:r>
          </w:p>
          <w:p>
            <w:pPr/>
            <w:r>
              <w:rPr>
                <w:rStyle w:val="oneUserDefinedStyle"/>
              </w:rPr>
              <w:t xml:space="preserve">Tel. : /9987922753/2241316854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