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Elton Aranha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C-014,ShalimarBuilding
 Hill Garden Chs
</w:t>
            </w:r>
          </w:p>
          <w:p>
            <w:pPr/>
            <w:r>
              <w:rPr>
                <w:rStyle w:val="oneUserDefinedStyle"/>
              </w:rPr>
              <w:t xml:space="preserve">Manpada
Thane(W)
</w:t>
            </w:r>
          </w:p>
          <w:p>
            <w:pPr/>
            <w:r>
              <w:rPr>
                <w:rStyle w:val="oneUserDefinedStyle"/>
              </w:rPr>
              <w:t xml:space="preserve">Tel. : /9820169094/9833049760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6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1559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10219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Ten Thousands Two Hundred  And Nineteen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2019-08-19T17:54:07+05:30</dcterms:created>
  <dcterms:modified xsi:type="dcterms:W3CDTF">2019-08-19T17:54:07+05:30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