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10080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2422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Amresh Mishra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E-403,4Th floor,Phase 2
 Coral lok Upvan,Housing Society
</w:t>
            </w:r>
          </w:p>
          <w:p>
            <w:pPr/>
            <w:r>
              <w:rPr>
                <w:rStyle w:val="oneUserDefinedStyle"/>
              </w:rPr>
              <w:t xml:space="preserve">Majiwada
Thane(W)
</w:t>
            </w:r>
          </w:p>
          <w:p>
            <w:pPr/>
            <w:r>
              <w:rPr>
                <w:rStyle w:val="oneUserDefinedStyle"/>
              </w:rPr>
              <w:t xml:space="preserve">Tel. : /9757212239/9819533091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