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V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Kolshet Taricha PadaRost Sandoz Baug</w:t>
            </w:r>
          </w:p>
          <w:p>
            <w:pPr/>
            <w:r>
              <w:rPr>
                <w:rStyle w:val="oneUserDefinedStyle"/>
              </w:rPr>
              <w:t xml:space="preserve">Near Hanuman MandirThane (W)</w:t>
            </w:r>
          </w:p>
          <w:p>
            <w:pPr/>
            <w:r>
              <w:rPr>
                <w:rStyle w:val="oneUserDefinedStyle"/>
              </w:rPr>
              <w:t xml:space="preserve">Tel. : /9820278336/9769189733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