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Bivin Philip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B11-45,Vijay Nagari Co-op Hsc
 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/9820265111/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