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Shailendra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G-4/E-10,Phase 6,Brahmand Complex,
  Near Universal School,G.B.Road
</w:t>
            </w:r>
          </w:p>
          <w:p>
            <w:pPr/>
            <w:r>
              <w:rPr>
                <w:rStyle w:val="oneUserDefinedStyle"/>
              </w:rPr>
              <w:t xml:space="preserve">Azad Nagar
Thane(W)
</w:t>
            </w:r>
          </w:p>
          <w:p>
            <w:pPr/>
            <w:r>
              <w:rPr>
                <w:rStyle w:val="oneUserDefinedStyle"/>
              </w:rPr>
              <w:t xml:space="preserve">Tel. : 25984107/9223235574/9820870108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