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Chaitanya Joshi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3/102 Shree Swami Krupa Complex
  Phase-1,Dhokali Naka
</w:t>
            </w:r>
          </w:p>
          <w:p>
            <w:pPr/>
            <w:r>
              <w:rPr>
                <w:rStyle w:val="oneUserDefinedStyle"/>
              </w:rPr>
              <w:t xml:space="preserve">Kolshet Road
Thane(W)
</w:t>
            </w:r>
          </w:p>
          <w:p>
            <w:pPr/>
            <w:r>
              <w:rPr>
                <w:rStyle w:val="oneUserDefinedStyle"/>
              </w:rPr>
              <w:t xml:space="preserve">Tel. : /9619410111/7506259989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22-09-2019 To : 31-12-2019</w:t>
            </w:r>
          </w:p>
          <w:p>
            <w:pPr/>
            <w:r>
              <w:rPr/>
              <w:t xml:space="preserve">Number of Days : 465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8281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8281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1491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9772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Nine Thousand Seven Hundred  And Seventy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2019-08-19T17:54:15+05:30</dcterms:created>
  <dcterms:modified xsi:type="dcterms:W3CDTF">2019-08-19T17:54:15+05:30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