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 25
 Hill Garden view chs
</w:t>
            </w:r>
          </w:p>
          <w:p>
            <w:pPr/>
            <w:r>
              <w:rPr>
                <w:rStyle w:val="oneUserDefinedStyle"/>
              </w:rPr>
              <w:t xml:space="preserve">Chitalsar,Manpada
Thane(W)
</w:t>
            </w:r>
          </w:p>
          <w:p>
            <w:pPr/>
            <w:r>
              <w:rPr>
                <w:rStyle w:val="oneUserDefinedStyle"/>
              </w:rPr>
              <w:t xml:space="preserve">Tel. : /9177004041/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25-08-2019 To : 31-12-2019</w:t>
            </w:r>
          </w:p>
          <w:p>
            <w:pPr/>
            <w:r>
              <w:rPr/>
              <w:t xml:space="preserve">Number of Days : 493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8779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8779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10359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Three Hundred  And Fifty Nine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