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30-10-2019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Sarang Umalkar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-2, 704 Denver
 Puranik City
</w:t>
            </w:r>
          </w:p>
          <w:p>
            <w:pPr/>
            <w:r>
              <w:rPr>
                <w:rStyle w:val="oneUserDefinedStyle"/>
              </w:rPr>
              <w:t xml:space="preserve">G.B. Road
Thane(W)
</w:t>
            </w:r>
          </w:p>
          <w:p>
            <w:pPr/>
            <w:r>
              <w:rPr>
                <w:rStyle w:val="oneUserDefinedStyle"/>
              </w:rPr>
              <w:t xml:space="preserve">Tel. : /9920288073/9833856095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14-07-2019 To : 31-12-2019</w:t>
            </w:r>
          </w:p>
          <w:p>
            <w:pPr/>
            <w:r>
              <w:rPr/>
              <w:t xml:space="preserve">Number of Days : 170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3027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3027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545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3572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Three Thousand Five Hundred  And Seventy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2019-10-30T17:15:24+05:30</dcterms:created>
  <dcterms:modified xsi:type="dcterms:W3CDTF">2019-10-30T17:15:24+05:30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