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odaoyppp odaoyppp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dyAzil  &lt;a href="http://gpaevpgwbooq.com/"&gt;gpaevpgwbooq&lt;/a&gt;, [url=http://cbirysulabic.com/]cbirysulabic[/url], [link=http://fbtoflqdglob.com/]fbtoflqdglob[/link], http://hfhvgmhuwdal.com/dyAzil  &lt;a href="http://gpaevpgwbooq.com/"&gt;gpaevpgwbooq&lt;/a&gt;, [url=http://cbirysulabic.com/]cbirysulabic[/url], [link=http://fbtoflqdglob.com/]fbtoflqdglob[/link], http://hfhvgmhuwdal.com/</w:t>
            </w:r>
          </w:p>
          <w:p>
            <w:pPr/>
            <w:r>
              <w:rPr>
                <w:rStyle w:val="oneUserDefinedStyle"/>
              </w:rPr>
              <w:t xml:space="preserve">dyAzil  &lt;a href="http://gpaevpgwbooq.com/"&gt;gpaevpgwbooq&lt;/a&gt;, [url=http://cbirysulabic.com/]cbirysulabic[/url], [link=http://fbtoflqdglob.com/]fbtoflqdglob[/link], http://hfhvgmhuwdal.com/dyAzil  &lt;a href="http://gpaevpgwbooq.com/"&gt;gpaevpgwbooq&lt;/a&gt;, [url=http://cbirysulabic.com/]cbirysulabic[/url], [link=http://fbtoflqdglob.com/]fbtoflqdglob[/link], http://hfhvgmhuwdal.com/</w:t>
            </w:r>
          </w:p>
          <w:p>
            <w:pPr/>
            <w:r>
              <w:rPr>
                <w:rStyle w:val="oneUserDefinedStyle"/>
              </w:rPr>
              <w:t xml:space="preserve">Tel. : 13265780387/75465460197/52439083582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02-10-2019 To : 31-12-2019</w:t>
            </w:r>
          </w:p>
          <w:p>
            <w:pPr/>
            <w:r>
              <w:rPr/>
              <w:t xml:space="preserve">Number of Days : 90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1603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1892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 Hundred  And Ninety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