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Manish kumar  Vatsa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A3-602 Swastik Residency, Kasarvadavali, </w:t>
            </w:r>
          </w:p>
          <w:p>
            <w:pPr/>
            <w:r>
              <w:rPr>
                <w:rStyle w:val="oneUserDefinedStyle"/>
              </w:rPr>
              <w:t xml:space="preserve">G.B  Road,Thane (W)</w:t>
            </w:r>
          </w:p>
          <w:p>
            <w:pPr/>
            <w:r>
              <w:rPr>
                <w:rStyle w:val="oneUserDefinedStyle"/>
              </w:rPr>
              <w:t xml:space="preserve">Tel. : 25970957/9869505637/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