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Govind Bodke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1001, Jasmine TowerVasant Vihar</w:t>
            </w:r>
          </w:p>
          <w:p>
            <w:pPr/>
            <w:r>
              <w:rPr>
                <w:rStyle w:val="oneUserDefinedStyle"/>
              </w:rPr>
              <w:t xml:space="preserve">Pokhran Road No 2Thane (W)</w:t>
            </w:r>
          </w:p>
          <w:p>
            <w:pPr/>
            <w:r>
              <w:rPr>
                <w:rStyle w:val="oneUserDefinedStyle"/>
              </w:rPr>
              <w:t xml:space="preserve">Tel. : 21712101/9821904321/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