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Nagesh Kelkar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Satnam Garden CHSKasarvadavali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/9226260914/9221530160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