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Virendra 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Tower A/1304, Vraj Green ValleyNext to Bayer Company</w:t>
            </w:r>
          </w:p>
          <w:p>
            <w:pPr/>
            <w:r>
              <w:rPr>
                <w:rStyle w:val="oneUserDefinedStyle"/>
              </w:rPr>
              <w:t xml:space="preserve">Kolshet RoadThane(W)</w:t>
            </w:r>
          </w:p>
          <w:p>
            <w:pPr/>
            <w:r>
              <w:rPr>
                <w:rStyle w:val="oneUserDefinedStyle"/>
              </w:rPr>
              <w:t xml:space="preserve">Tel. : /9324261453/98201431279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2019-02-06T15:09:22+05:30</dcterms:created>
  <dcterms:modified xsi:type="dcterms:W3CDTF">2019-02-06T15:09:22+05:30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