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Kotian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Shubharambh Complex A-5Flat No-504,</w:t>
            </w:r>
          </w:p>
          <w:p>
            <w:pPr/>
            <w:r>
              <w:rPr>
                <w:rStyle w:val="oneUserDefinedStyle"/>
              </w:rPr>
              <w:t xml:space="preserve">Phase2Thane(W)</w:t>
            </w:r>
          </w:p>
          <w:p>
            <w:pPr/>
            <w:r>
              <w:rPr>
                <w:rStyle w:val="oneUserDefinedStyle"/>
              </w:rPr>
              <w:t xml:space="preserve">Tel. : 25924723/9821516798/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