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Viswamangal Kitsu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1604,MimosaNahar Amrit Shakti</w:t>
            </w:r>
          </w:p>
          <w:p>
            <w:pPr/>
            <w:r>
              <w:rPr>
                <w:rStyle w:val="oneUserDefinedStyle"/>
              </w:rPr>
              <w:t xml:space="preserve">Near Chandivli StudiosAndheri, Powai</w:t>
            </w:r>
          </w:p>
          <w:p>
            <w:pPr/>
            <w:r>
              <w:rPr>
                <w:rStyle w:val="oneUserDefinedStyle"/>
              </w:rPr>
              <w:t xml:space="preserve">Tel. : /9920145414/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