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102,Peace HeavenPlot No 156</w:t>
            </w:r>
          </w:p>
          <w:p>
            <w:pPr/>
            <w:r>
              <w:rPr>
                <w:rStyle w:val="oneUserDefinedStyle"/>
              </w:rPr>
              <w:t xml:space="preserve">18th Road,ChemburMumbai - 71</w:t>
            </w:r>
          </w:p>
          <w:p>
            <w:pPr/>
            <w:r>
              <w:rPr>
                <w:rStyle w:val="oneUserDefinedStyle"/>
              </w:rPr>
              <w:t xml:space="preserve">Tel. : /9820902720/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