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Devashree Garden B Wing5th Floor Room No 03,R.N Sawant Marg</w:t>
            </w:r>
          </w:p>
          <w:p>
            <w:pPr/>
            <w:r>
              <w:rPr>
                <w:rStyle w:val="oneUserDefinedStyle"/>
              </w:rPr>
              <w:t xml:space="preserve">MajiwadeThane (W)</w:t>
            </w:r>
          </w:p>
          <w:p>
            <w:pPr/>
            <w:r>
              <w:rPr>
                <w:rStyle w:val="oneUserDefinedStyle"/>
              </w:rPr>
              <w:t xml:space="preserve">Tel. : /9967368679/9892815412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