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Jeetendra Ramrakhyani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Kala Palace,204 2nd FloorA Block Road</w:t>
            </w:r>
          </w:p>
          <w:p>
            <w:pPr/>
            <w:r>
              <w:rPr>
                <w:rStyle w:val="oneUserDefinedStyle"/>
              </w:rPr>
              <w:t xml:space="preserve">Ulhasnagar-1</w:t>
            </w:r>
          </w:p>
          <w:p>
            <w:pPr/>
            <w:r>
              <w:rPr>
                <w:rStyle w:val="oneUserDefinedStyle"/>
              </w:rPr>
              <w:t xml:space="preserve">Tel. : 2707707/9890276061/9970574734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