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Shamim Dicholkar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M 803,RNA Regency ParkMaharashtra Nagar</w:t>
            </w:r>
          </w:p>
          <w:p>
            <w:pPr/>
            <w:r>
              <w:rPr>
                <w:rStyle w:val="oneUserDefinedStyle"/>
              </w:rPr>
              <w:t xml:space="preserve">Kandivali (W) Mumbai-400067</w:t>
            </w:r>
          </w:p>
          <w:p>
            <w:pPr/>
            <w:r>
              <w:rPr>
                <w:rStyle w:val="oneUserDefinedStyle"/>
              </w:rPr>
              <w:t xml:space="preserve">Tel. : 9867254669/9820254669/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