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 Paranjpe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C-1/502,Swastik Garden,Near Voltas</w:t>
            </w:r>
          </w:p>
          <w:p>
            <w:pPr/>
            <w:r>
              <w:rPr>
                <w:rStyle w:val="oneUserDefinedStyle"/>
              </w:rPr>
              <w:t xml:space="preserve">Pokhran Road No 2,Thane (W)</w:t>
            </w:r>
          </w:p>
          <w:p>
            <w:pPr/>
            <w:r>
              <w:rPr>
                <w:rStyle w:val="oneUserDefinedStyle"/>
              </w:rPr>
              <w:t xml:space="preserve">Tel. : /9821713658/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2019-02-06T15:09:04+05:30</dcterms:created>
  <dcterms:modified xsi:type="dcterms:W3CDTF">2019-02-06T15:09:04+05:30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