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Rajashree Nakhwa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Bunglow No 2B, Casa YashNear Parimala Park</w:t>
            </w:r>
          </w:p>
          <w:p>
            <w:pPr/>
            <w:r>
              <w:rPr>
                <w:rStyle w:val="oneUserDefinedStyle"/>
              </w:rPr>
              <w:t xml:space="preserve">Hari Om Nagar Mulund (E)Mumbai 400081</w:t>
            </w:r>
          </w:p>
          <w:p>
            <w:pPr/>
            <w:r>
              <w:rPr>
                <w:rStyle w:val="oneUserDefinedStyle"/>
              </w:rPr>
              <w:t xml:space="preserve">Tel. : /9619480284/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