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Jagdish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D2/501,Rutu EstatePatlipada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/9322592568/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