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Jayesh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12,Vijay NiwasSardar Pratap Singh Road</w:t>
            </w:r>
          </w:p>
          <w:p>
            <w:pPr/>
            <w:r>
              <w:rPr>
                <w:rStyle w:val="oneUserDefinedStyle"/>
              </w:rPr>
              <w:t xml:space="preserve">Bhandup (W)Mumbai 78</w:t>
            </w:r>
          </w:p>
          <w:p>
            <w:pPr/>
            <w:r>
              <w:rPr>
                <w:rStyle w:val="oneUserDefinedStyle"/>
              </w:rPr>
              <w:t xml:space="preserve">Tel. : /9324012776/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