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E5" w:rsidRPr="007E160E" w:rsidRDefault="00E26ED3" w:rsidP="00BB707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tbl>
      <w:tblPr>
        <w:tblStyle w:val="myscheduleStyle"/>
        <w:tblW w:w="31281" w:type="dxa"/>
        <w:tblLayout w:type="fixed"/>
        <w:tblLook w:val="04A0" w:firstRow="1" w:lastRow="0" w:firstColumn="1" w:lastColumn="0" w:noHBand="0" w:noVBand="1"/>
      </w:tblPr>
      <w:tblGrid>
        <w:gridCol w:w="288"/>
        <w:gridCol w:w="1080"/>
        <w:gridCol w:w="1055"/>
        <w:gridCol w:w="2725"/>
        <w:gridCol w:w="2473"/>
        <w:gridCol w:w="1937"/>
        <w:gridCol w:w="1440"/>
        <w:gridCol w:w="6761"/>
        <w:gridCol w:w="6761"/>
        <w:gridCol w:w="6761"/>
      </w:tblGrid>
      <w:tr w:rsidR="00801BB9" w:rsidRPr="007E160E" w:rsidTr="002D09C0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0283" w:type="dxa"/>
          <w:trHeight w:val="872"/>
        </w:trPr>
        <w:tc>
          <w:tcPr>
            <w:tcW w:w="288" w:type="dxa"/>
          </w:tcPr>
          <w:p w:rsidR="00801BB9" w:rsidRPr="007E160E" w:rsidRDefault="00801BB9" w:rsidP="00801BB9">
            <w:pPr>
              <w:rPr>
                <w:rFonts w:asciiTheme="majorHAnsi" w:hAnsiTheme="majorHAnsi"/>
                <w:b/>
                <w:i w:val="0"/>
                <w:sz w:val="22"/>
                <w:szCs w:val="22"/>
              </w:rPr>
            </w:pPr>
          </w:p>
        </w:tc>
        <w:tc>
          <w:tcPr>
            <w:tcW w:w="1080" w:type="dxa"/>
          </w:tcPr>
          <w:p w:rsidR="00801BB9" w:rsidRPr="007E160E" w:rsidRDefault="00801BB9" w:rsidP="00BB7075">
            <w:pPr>
              <w:jc w:val="center"/>
              <w:rPr>
                <w:rFonts w:asciiTheme="majorHAnsi" w:hAnsiTheme="majorHAnsi"/>
                <w:b/>
                <w:i w:val="0"/>
                <w:sz w:val="22"/>
                <w:szCs w:val="22"/>
              </w:rPr>
            </w:pPr>
            <w:r w:rsidRPr="007E160E"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  <w:t>Sub Unit</w:t>
            </w:r>
          </w:p>
        </w:tc>
        <w:tc>
          <w:tcPr>
            <w:tcW w:w="1055" w:type="dxa"/>
            <w:vAlign w:val="center"/>
          </w:tcPr>
          <w:p w:rsidR="00801BB9" w:rsidRPr="007E160E" w:rsidRDefault="00801BB9" w:rsidP="00E46003">
            <w:pPr>
              <w:jc w:val="center"/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</w:pPr>
            <w:r w:rsidRPr="007E160E"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  <w:t>No. of Lecture(s)</w:t>
            </w:r>
          </w:p>
        </w:tc>
        <w:tc>
          <w:tcPr>
            <w:tcW w:w="2725" w:type="dxa"/>
          </w:tcPr>
          <w:p w:rsidR="00801BB9" w:rsidRPr="007E160E" w:rsidRDefault="00801BB9" w:rsidP="00BB7075">
            <w:pPr>
              <w:jc w:val="center"/>
              <w:rPr>
                <w:rFonts w:asciiTheme="majorHAnsi" w:hAnsiTheme="majorHAnsi"/>
                <w:b/>
                <w:i w:val="0"/>
                <w:sz w:val="22"/>
                <w:szCs w:val="22"/>
              </w:rPr>
            </w:pPr>
            <w:r w:rsidRPr="007E160E"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  <w:t>Topics</w:t>
            </w:r>
          </w:p>
        </w:tc>
        <w:tc>
          <w:tcPr>
            <w:tcW w:w="2473" w:type="dxa"/>
          </w:tcPr>
          <w:p w:rsidR="00801BB9" w:rsidRPr="007E160E" w:rsidRDefault="00801BB9" w:rsidP="00BB7075">
            <w:pPr>
              <w:jc w:val="center"/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</w:pPr>
            <w:r w:rsidRPr="007E160E"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  <w:t>Reference Chapter/Additional Reading</w:t>
            </w:r>
          </w:p>
        </w:tc>
        <w:tc>
          <w:tcPr>
            <w:tcW w:w="1937" w:type="dxa"/>
          </w:tcPr>
          <w:p w:rsidR="00801BB9" w:rsidRPr="007E160E" w:rsidRDefault="00ED7E5B" w:rsidP="00BB7075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90C21"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  <w:t>Methodology</w:t>
            </w:r>
          </w:p>
        </w:tc>
        <w:tc>
          <w:tcPr>
            <w:tcW w:w="1440" w:type="dxa"/>
          </w:tcPr>
          <w:p w:rsidR="00801BB9" w:rsidRPr="007E160E" w:rsidRDefault="00801BB9" w:rsidP="00BB7075">
            <w:pPr>
              <w:jc w:val="center"/>
              <w:rPr>
                <w:rFonts w:asciiTheme="majorHAnsi" w:hAnsiTheme="majorHAnsi"/>
                <w:b/>
                <w:i w:val="0"/>
                <w:sz w:val="22"/>
                <w:szCs w:val="22"/>
              </w:rPr>
            </w:pPr>
            <w:r w:rsidRPr="007E160E">
              <w:rPr>
                <w:rFonts w:asciiTheme="majorHAnsi" w:hAnsiTheme="majorHAnsi" w:cs="Arial"/>
                <w:b/>
                <w:i w:val="0"/>
                <w:sz w:val="22"/>
                <w:szCs w:val="22"/>
              </w:rPr>
              <w:t>Evaluation Parameters</w:t>
            </w:r>
          </w:p>
        </w:tc>
      </w:tr>
      <w:tr w:rsidR="00801BB9" w:rsidRPr="007E160E" w:rsidTr="002D09C0">
        <w:trPr>
          <w:gridAfter w:val="3"/>
          <w:wAfter w:w="20283" w:type="dxa"/>
        </w:trPr>
        <w:tc>
          <w:tcPr>
            <w:tcW w:w="10998" w:type="dxa"/>
            <w:gridSpan w:val="7"/>
            <w:vAlign w:val="center"/>
          </w:tcPr>
          <w:p w:rsidR="00801BB9" w:rsidRPr="007E160E" w:rsidRDefault="00801BB9" w:rsidP="0061759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Unit 1:</w:t>
            </w:r>
            <w:r w:rsidRPr="00801BB9">
              <w:rPr>
                <w:rFonts w:ascii="Trebuchet MS" w:eastAsia="Arial Unicode MS" w:hAnsi="Trebuchet MS" w:cs="Arial Unicode MS"/>
                <w:b/>
                <w:sz w:val="18"/>
                <w:szCs w:val="18"/>
                <w:lang w:bidi="ar-SA"/>
              </w:rPr>
              <w:t xml:space="preserve"> </w:t>
            </w:r>
            <w:r w:rsidR="00B60957">
              <w:rPr>
                <w:rFonts w:ascii="Cambria" w:hAnsi="Cambria"/>
                <w:b/>
                <w:bCs/>
                <w:sz w:val="22"/>
                <w:szCs w:val="22"/>
              </w:rPr>
              <w:t>Introduction</w:t>
            </w:r>
            <w:r w:rsidR="00F4679D">
              <w:rPr>
                <w:rFonts w:ascii="Cambria" w:hAnsi="Cambria"/>
                <w:b/>
                <w:bCs/>
                <w:sz w:val="22"/>
                <w:szCs w:val="22"/>
              </w:rPr>
              <w:t xml:space="preserve">                                              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            </w:t>
            </w:r>
            <w:r w:rsidR="00B6095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                             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                           </w:t>
            </w:r>
            <w:r w:rsidR="00F4679D">
              <w:rPr>
                <w:rFonts w:asciiTheme="majorHAnsi" w:hAnsiTheme="majorHAnsi"/>
                <w:b/>
                <w:bCs/>
                <w:sz w:val="22"/>
                <w:szCs w:val="22"/>
              </w:rPr>
              <w:t>[</w:t>
            </w:r>
            <w:r w:rsidR="0097061C">
              <w:rPr>
                <w:rFonts w:asciiTheme="majorHAnsi" w:hAnsiTheme="majorHAnsi"/>
                <w:b/>
                <w:bCs/>
                <w:sz w:val="22"/>
                <w:szCs w:val="22"/>
              </w:rPr>
              <w:t>0</w:t>
            </w:r>
            <w:r w:rsidR="00F4679D">
              <w:rPr>
                <w:rFonts w:asciiTheme="majorHAnsi" w:hAnsiTheme="majorHAnsi"/>
                <w:b/>
                <w:bCs/>
                <w:sz w:val="22"/>
                <w:szCs w:val="22"/>
              </w:rPr>
              <w:t>6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Hours]</w:t>
            </w:r>
          </w:p>
        </w:tc>
      </w:tr>
      <w:tr w:rsidR="00EC2D8F" w:rsidRPr="007E160E" w:rsidTr="00FA6598">
        <w:trPr>
          <w:gridAfter w:val="3"/>
          <w:wAfter w:w="20283" w:type="dxa"/>
          <w:trHeight w:val="434"/>
        </w:trPr>
        <w:tc>
          <w:tcPr>
            <w:tcW w:w="288" w:type="dxa"/>
            <w:vMerge w:val="restart"/>
          </w:tcPr>
          <w:p w:rsidR="00EC2D8F" w:rsidRPr="00ED7E5B" w:rsidRDefault="00EC2D8F" w:rsidP="007D7AE7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EC2D8F" w:rsidRPr="00ED7E5B" w:rsidRDefault="00EC2D8F" w:rsidP="007D7AE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7E5B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1055" w:type="dxa"/>
            <w:vAlign w:val="center"/>
          </w:tcPr>
          <w:p w:rsidR="00EC2D8F" w:rsidRPr="00E46003" w:rsidRDefault="00EC2D8F" w:rsidP="007D7AE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EC2D8F" w:rsidRPr="004A7998" w:rsidRDefault="00EC2D8F" w:rsidP="007D7AE7">
            <w:pPr>
              <w:rPr>
                <w:rFonts w:asciiTheme="majorHAnsi" w:hAnsiTheme="majorHAnsi"/>
                <w:sz w:val="20"/>
                <w:szCs w:val="22"/>
              </w:rPr>
            </w:pPr>
            <w:r w:rsidRPr="004A7998">
              <w:rPr>
                <w:rFonts w:asciiTheme="majorHAnsi" w:hAnsiTheme="majorHAnsi"/>
                <w:sz w:val="20"/>
                <w:szCs w:val="22"/>
              </w:rPr>
              <w:t>Introduction – Mainframe, Minicomputers, Microcomputers</w:t>
            </w:r>
          </w:p>
        </w:tc>
        <w:tc>
          <w:tcPr>
            <w:tcW w:w="2473" w:type="dxa"/>
            <w:vAlign w:val="center"/>
          </w:tcPr>
          <w:p w:rsidR="00EC2D8F" w:rsidRPr="00C16E0E" w:rsidRDefault="003003B8" w:rsidP="007D7AE7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2 – page no 2.1</w:t>
            </w:r>
          </w:p>
        </w:tc>
        <w:tc>
          <w:tcPr>
            <w:tcW w:w="1937" w:type="dxa"/>
            <w:vMerge w:val="restart"/>
            <w:vAlign w:val="center"/>
          </w:tcPr>
          <w:p w:rsidR="00EC2D8F" w:rsidRPr="00E46003" w:rsidRDefault="00EC2D8F" w:rsidP="007D7AE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Chalk &amp; Talk</w:t>
            </w:r>
            <w:bookmarkStart w:id="0" w:name="_GoBack"/>
            <w:bookmarkEnd w:id="0"/>
          </w:p>
        </w:tc>
        <w:tc>
          <w:tcPr>
            <w:tcW w:w="1440" w:type="dxa"/>
            <w:vMerge w:val="restart"/>
            <w:vAlign w:val="center"/>
          </w:tcPr>
          <w:p w:rsidR="00EC2D8F" w:rsidRPr="007E160E" w:rsidRDefault="00EC2D8F" w:rsidP="007D7AE7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003B8" w:rsidRPr="007E160E" w:rsidTr="00D44020">
        <w:trPr>
          <w:gridAfter w:val="3"/>
          <w:wAfter w:w="20283" w:type="dxa"/>
          <w:trHeight w:val="323"/>
        </w:trPr>
        <w:tc>
          <w:tcPr>
            <w:tcW w:w="288" w:type="dxa"/>
            <w:vMerge/>
          </w:tcPr>
          <w:p w:rsidR="003003B8" w:rsidRPr="00ED7E5B" w:rsidRDefault="003003B8" w:rsidP="003003B8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3003B8" w:rsidRPr="00ED7E5B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7E5B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1055" w:type="dxa"/>
            <w:vAlign w:val="center"/>
          </w:tcPr>
          <w:p w:rsidR="003003B8" w:rsidRPr="00E46003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3003B8" w:rsidRPr="004A7998" w:rsidRDefault="003003B8" w:rsidP="003003B8">
            <w:pPr>
              <w:rPr>
                <w:rFonts w:asciiTheme="majorHAnsi" w:hAnsiTheme="majorHAnsi"/>
                <w:sz w:val="20"/>
                <w:szCs w:val="22"/>
              </w:rPr>
            </w:pPr>
            <w:r w:rsidRPr="004A7998">
              <w:rPr>
                <w:rFonts w:asciiTheme="majorHAnsi" w:hAnsiTheme="majorHAnsi"/>
                <w:sz w:val="20"/>
                <w:szCs w:val="22"/>
              </w:rPr>
              <w:t>8086 Processor architecture</w:t>
            </w:r>
          </w:p>
        </w:tc>
        <w:tc>
          <w:tcPr>
            <w:tcW w:w="2473" w:type="dxa"/>
            <w:vAlign w:val="center"/>
          </w:tcPr>
          <w:p w:rsidR="003003B8" w:rsidRPr="00C16E0E" w:rsidRDefault="003003B8" w:rsidP="003003B8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2 – page no 2.11</w:t>
            </w:r>
          </w:p>
        </w:tc>
        <w:tc>
          <w:tcPr>
            <w:tcW w:w="1937" w:type="dxa"/>
            <w:vMerge/>
          </w:tcPr>
          <w:p w:rsidR="003003B8" w:rsidRPr="00E46003" w:rsidRDefault="003003B8" w:rsidP="003003B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3003B8" w:rsidRPr="007E160E" w:rsidRDefault="003003B8" w:rsidP="003003B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003B8" w:rsidRPr="007E160E" w:rsidTr="00C713C5">
        <w:trPr>
          <w:gridAfter w:val="3"/>
          <w:wAfter w:w="20283" w:type="dxa"/>
          <w:trHeight w:val="323"/>
        </w:trPr>
        <w:tc>
          <w:tcPr>
            <w:tcW w:w="288" w:type="dxa"/>
            <w:vMerge/>
          </w:tcPr>
          <w:p w:rsidR="003003B8" w:rsidRPr="00ED7E5B" w:rsidRDefault="003003B8" w:rsidP="003003B8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3003B8" w:rsidRPr="00ED7E5B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1055" w:type="dxa"/>
            <w:vAlign w:val="center"/>
          </w:tcPr>
          <w:p w:rsidR="003003B8" w:rsidRPr="00E46003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2725" w:type="dxa"/>
          </w:tcPr>
          <w:p w:rsidR="003003B8" w:rsidRPr="004A7998" w:rsidRDefault="003003B8" w:rsidP="003003B8">
            <w:pPr>
              <w:rPr>
                <w:rFonts w:asciiTheme="majorHAnsi" w:hAnsiTheme="majorHAnsi"/>
                <w:sz w:val="20"/>
                <w:szCs w:val="22"/>
              </w:rPr>
            </w:pPr>
            <w:r w:rsidRPr="004A7998">
              <w:rPr>
                <w:rFonts w:asciiTheme="majorHAnsi" w:hAnsiTheme="majorHAnsi"/>
                <w:sz w:val="20"/>
                <w:szCs w:val="22"/>
              </w:rPr>
              <w:t>8086 registers and system bus</w:t>
            </w:r>
            <w:r>
              <w:rPr>
                <w:rFonts w:asciiTheme="majorHAnsi" w:hAnsiTheme="majorHAnsi"/>
                <w:sz w:val="20"/>
                <w:szCs w:val="22"/>
              </w:rPr>
              <w:t>, peripherals</w:t>
            </w:r>
          </w:p>
        </w:tc>
        <w:tc>
          <w:tcPr>
            <w:tcW w:w="2473" w:type="dxa"/>
            <w:vAlign w:val="center"/>
          </w:tcPr>
          <w:p w:rsidR="003003B8" w:rsidRPr="00C16E0E" w:rsidRDefault="003003B8" w:rsidP="003003B8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2 – page no 2.12</w:t>
            </w:r>
          </w:p>
        </w:tc>
        <w:tc>
          <w:tcPr>
            <w:tcW w:w="1937" w:type="dxa"/>
            <w:vMerge/>
          </w:tcPr>
          <w:p w:rsidR="003003B8" w:rsidRPr="00E46003" w:rsidRDefault="003003B8" w:rsidP="003003B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3003B8" w:rsidRPr="007E160E" w:rsidRDefault="003003B8" w:rsidP="003003B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003B8" w:rsidRPr="007E160E" w:rsidTr="00B77483">
        <w:trPr>
          <w:gridAfter w:val="3"/>
          <w:wAfter w:w="20283" w:type="dxa"/>
          <w:trHeight w:val="186"/>
        </w:trPr>
        <w:tc>
          <w:tcPr>
            <w:tcW w:w="288" w:type="dxa"/>
            <w:vMerge/>
          </w:tcPr>
          <w:p w:rsidR="003003B8" w:rsidRPr="00ED7E5B" w:rsidRDefault="003003B8" w:rsidP="003003B8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3003B8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1055" w:type="dxa"/>
            <w:vAlign w:val="center"/>
          </w:tcPr>
          <w:p w:rsidR="003003B8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3003B8" w:rsidRPr="004A7998" w:rsidRDefault="003003B8" w:rsidP="003003B8">
            <w:pPr>
              <w:rPr>
                <w:rFonts w:asciiTheme="majorHAnsi" w:hAnsiTheme="majorHAnsi"/>
                <w:sz w:val="20"/>
                <w:szCs w:val="22"/>
              </w:rPr>
            </w:pPr>
            <w:r w:rsidRPr="004A7998">
              <w:rPr>
                <w:rFonts w:asciiTheme="majorHAnsi" w:hAnsiTheme="majorHAnsi"/>
                <w:sz w:val="20"/>
                <w:szCs w:val="22"/>
              </w:rPr>
              <w:t>Introduction to assembly language</w:t>
            </w:r>
          </w:p>
        </w:tc>
        <w:tc>
          <w:tcPr>
            <w:tcW w:w="2473" w:type="dxa"/>
            <w:vAlign w:val="center"/>
          </w:tcPr>
          <w:p w:rsidR="003003B8" w:rsidRPr="00C16E0E" w:rsidRDefault="003003B8" w:rsidP="003003B8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2 – page no 2.16</w:t>
            </w:r>
          </w:p>
        </w:tc>
        <w:tc>
          <w:tcPr>
            <w:tcW w:w="1937" w:type="dxa"/>
          </w:tcPr>
          <w:p w:rsidR="003003B8" w:rsidRPr="00E46003" w:rsidRDefault="003003B8" w:rsidP="003003B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3003B8" w:rsidRPr="007E160E" w:rsidRDefault="003003B8" w:rsidP="003003B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003B8" w:rsidRPr="007E160E" w:rsidTr="002D09C0">
        <w:tc>
          <w:tcPr>
            <w:tcW w:w="10998" w:type="dxa"/>
            <w:gridSpan w:val="7"/>
            <w:vAlign w:val="center"/>
          </w:tcPr>
          <w:p w:rsidR="003003B8" w:rsidRPr="007E160E" w:rsidRDefault="003003B8" w:rsidP="003003B8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Unit 2: 8086 Assembly Language Programming Techniques                                                                             [08 Hours]</w:t>
            </w:r>
          </w:p>
        </w:tc>
        <w:tc>
          <w:tcPr>
            <w:tcW w:w="6761" w:type="dxa"/>
          </w:tcPr>
          <w:p w:rsidR="003003B8" w:rsidRPr="007E160E" w:rsidRDefault="003003B8" w:rsidP="003003B8"/>
        </w:tc>
        <w:tc>
          <w:tcPr>
            <w:tcW w:w="6761" w:type="dxa"/>
          </w:tcPr>
          <w:p w:rsidR="003003B8" w:rsidRPr="007E160E" w:rsidRDefault="003003B8" w:rsidP="003003B8"/>
        </w:tc>
        <w:tc>
          <w:tcPr>
            <w:tcW w:w="6761" w:type="dxa"/>
          </w:tcPr>
          <w:p w:rsidR="003003B8" w:rsidRPr="001A0616" w:rsidRDefault="003003B8" w:rsidP="003003B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WLAN Applications</w:t>
            </w:r>
          </w:p>
        </w:tc>
      </w:tr>
      <w:tr w:rsidR="003003B8" w:rsidRPr="00D611CA" w:rsidTr="00D611CA">
        <w:trPr>
          <w:gridAfter w:val="3"/>
          <w:wAfter w:w="20283" w:type="dxa"/>
          <w:trHeight w:val="282"/>
        </w:trPr>
        <w:tc>
          <w:tcPr>
            <w:tcW w:w="288" w:type="dxa"/>
            <w:vMerge w:val="restart"/>
          </w:tcPr>
          <w:p w:rsidR="003003B8" w:rsidRPr="00D611CA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003B8" w:rsidRPr="006C40C8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2.1</w:t>
            </w:r>
          </w:p>
        </w:tc>
        <w:tc>
          <w:tcPr>
            <w:tcW w:w="1055" w:type="dxa"/>
            <w:vAlign w:val="center"/>
          </w:tcPr>
          <w:p w:rsidR="003003B8" w:rsidRPr="00D611CA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D611CA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3003B8" w:rsidRPr="004A7998" w:rsidRDefault="003003B8" w:rsidP="003003B8">
            <w:pPr>
              <w:rPr>
                <w:rFonts w:asciiTheme="majorHAnsi" w:hAnsiTheme="majorHAnsi"/>
                <w:sz w:val="20"/>
                <w:szCs w:val="22"/>
              </w:rPr>
            </w:pPr>
            <w:r w:rsidRPr="004A7998">
              <w:rPr>
                <w:rFonts w:asciiTheme="majorHAnsi" w:hAnsiTheme="majorHAnsi"/>
                <w:sz w:val="20"/>
                <w:szCs w:val="22"/>
              </w:rPr>
              <w:t>Objectives, Program Development Steps</w:t>
            </w:r>
          </w:p>
        </w:tc>
        <w:tc>
          <w:tcPr>
            <w:tcW w:w="2473" w:type="dxa"/>
            <w:vAlign w:val="center"/>
          </w:tcPr>
          <w:p w:rsidR="003003B8" w:rsidRPr="00C16E0E" w:rsidRDefault="003003B8" w:rsidP="003003B8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3 – page no 3.1</w:t>
            </w:r>
          </w:p>
        </w:tc>
        <w:tc>
          <w:tcPr>
            <w:tcW w:w="1937" w:type="dxa"/>
            <w:vMerge w:val="restart"/>
            <w:vAlign w:val="center"/>
          </w:tcPr>
          <w:p w:rsidR="003003B8" w:rsidRPr="00D611CA" w:rsidRDefault="003003B8" w:rsidP="003003B8">
            <w:pPr>
              <w:jc w:val="center"/>
              <w:rPr>
                <w:rFonts w:asciiTheme="majorHAnsi" w:hAnsiTheme="majorHAnsi"/>
                <w:sz w:val="18"/>
                <w:szCs w:val="20"/>
              </w:rPr>
            </w:pPr>
            <w:r w:rsidRPr="00D611CA">
              <w:rPr>
                <w:rFonts w:asciiTheme="majorHAnsi" w:hAnsiTheme="majorHAnsi"/>
                <w:sz w:val="18"/>
                <w:szCs w:val="20"/>
              </w:rPr>
              <w:t>Chalk &amp; Talk</w:t>
            </w:r>
          </w:p>
        </w:tc>
        <w:tc>
          <w:tcPr>
            <w:tcW w:w="1440" w:type="dxa"/>
            <w:vMerge w:val="restart"/>
          </w:tcPr>
          <w:p w:rsidR="003003B8" w:rsidRPr="00D611CA" w:rsidRDefault="003003B8" w:rsidP="003003B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E003A" w:rsidRPr="007E160E" w:rsidTr="00FA6598">
        <w:trPr>
          <w:gridAfter w:val="3"/>
          <w:wAfter w:w="20283" w:type="dxa"/>
        </w:trPr>
        <w:tc>
          <w:tcPr>
            <w:tcW w:w="288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2.2</w:t>
            </w:r>
          </w:p>
        </w:tc>
        <w:tc>
          <w:tcPr>
            <w:tcW w:w="1055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2E003A" w:rsidRPr="004A7998" w:rsidRDefault="002E003A" w:rsidP="002E003A">
            <w:pPr>
              <w:rPr>
                <w:rFonts w:asciiTheme="majorHAnsi" w:hAnsiTheme="majorHAnsi"/>
                <w:color w:val="000000"/>
                <w:sz w:val="20"/>
                <w:szCs w:val="22"/>
              </w:rPr>
            </w:pPr>
            <w:r w:rsidRPr="004A7998">
              <w:rPr>
                <w:rFonts w:asciiTheme="majorHAnsi" w:hAnsiTheme="majorHAnsi"/>
                <w:color w:val="000000"/>
                <w:sz w:val="20"/>
                <w:szCs w:val="22"/>
              </w:rPr>
              <w:t>Constructing machine code templates for 8086 instructions</w:t>
            </w:r>
          </w:p>
        </w:tc>
        <w:tc>
          <w:tcPr>
            <w:tcW w:w="2473" w:type="dxa"/>
            <w:vAlign w:val="center"/>
          </w:tcPr>
          <w:p w:rsidR="002E003A" w:rsidRPr="00C16E0E" w:rsidRDefault="002E003A" w:rsidP="002E003A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3 – page no 3.12</w:t>
            </w:r>
          </w:p>
        </w:tc>
        <w:tc>
          <w:tcPr>
            <w:tcW w:w="1937" w:type="dxa"/>
            <w:vMerge/>
          </w:tcPr>
          <w:p w:rsidR="002E003A" w:rsidRPr="00923178" w:rsidRDefault="002E003A" w:rsidP="002E003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E003A" w:rsidRPr="007E160E" w:rsidTr="00FA6598">
        <w:trPr>
          <w:gridAfter w:val="3"/>
          <w:wAfter w:w="20283" w:type="dxa"/>
        </w:trPr>
        <w:tc>
          <w:tcPr>
            <w:tcW w:w="288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2.3</w:t>
            </w:r>
          </w:p>
        </w:tc>
        <w:tc>
          <w:tcPr>
            <w:tcW w:w="1055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2E003A" w:rsidRPr="004A7998" w:rsidRDefault="002E003A" w:rsidP="002E003A">
            <w:pPr>
              <w:rPr>
                <w:rFonts w:asciiTheme="majorHAnsi" w:hAnsiTheme="majorHAnsi"/>
                <w:sz w:val="20"/>
                <w:szCs w:val="22"/>
              </w:rPr>
            </w:pPr>
            <w:r w:rsidRPr="004A7998">
              <w:rPr>
                <w:rFonts w:asciiTheme="majorHAnsi" w:hAnsiTheme="majorHAnsi"/>
                <w:sz w:val="20"/>
                <w:szCs w:val="22"/>
              </w:rPr>
              <w:t>Writing Programs using assembler</w:t>
            </w:r>
          </w:p>
        </w:tc>
        <w:tc>
          <w:tcPr>
            <w:tcW w:w="2473" w:type="dxa"/>
            <w:vAlign w:val="center"/>
          </w:tcPr>
          <w:p w:rsidR="002E003A" w:rsidRPr="00C16E0E" w:rsidRDefault="002E003A" w:rsidP="002E003A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3 – page no 3.19</w:t>
            </w:r>
          </w:p>
        </w:tc>
        <w:tc>
          <w:tcPr>
            <w:tcW w:w="1937" w:type="dxa"/>
            <w:vMerge/>
            <w:vAlign w:val="center"/>
          </w:tcPr>
          <w:p w:rsidR="002E003A" w:rsidRPr="00923178" w:rsidRDefault="002E003A" w:rsidP="002E003A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E003A" w:rsidRPr="007E160E" w:rsidTr="00FA6598">
        <w:trPr>
          <w:gridAfter w:val="3"/>
          <w:wAfter w:w="20283" w:type="dxa"/>
          <w:trHeight w:val="278"/>
        </w:trPr>
        <w:tc>
          <w:tcPr>
            <w:tcW w:w="288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2.4</w:t>
            </w:r>
          </w:p>
        </w:tc>
        <w:tc>
          <w:tcPr>
            <w:tcW w:w="1055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2E003A" w:rsidRPr="004A7998" w:rsidRDefault="002E003A" w:rsidP="002E003A">
            <w:pPr>
              <w:rPr>
                <w:rFonts w:asciiTheme="majorHAnsi" w:eastAsia="Calibri" w:hAnsiTheme="majorHAnsi" w:cs="Calibri"/>
                <w:color w:val="000000"/>
                <w:sz w:val="20"/>
                <w:szCs w:val="22"/>
              </w:rPr>
            </w:pPr>
            <w:r w:rsidRPr="004A7998">
              <w:rPr>
                <w:rFonts w:asciiTheme="majorHAnsi" w:eastAsia="Calibri" w:hAnsiTheme="majorHAnsi" w:cs="Calibri"/>
                <w:color w:val="000000"/>
                <w:sz w:val="20"/>
                <w:szCs w:val="22"/>
              </w:rPr>
              <w:t>Assembly language programming development tools</w:t>
            </w:r>
          </w:p>
        </w:tc>
        <w:tc>
          <w:tcPr>
            <w:tcW w:w="2473" w:type="dxa"/>
            <w:vAlign w:val="center"/>
          </w:tcPr>
          <w:p w:rsidR="002E003A" w:rsidRPr="00C16E0E" w:rsidRDefault="002E003A" w:rsidP="002E003A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3 – page no 3.26</w:t>
            </w:r>
          </w:p>
        </w:tc>
        <w:tc>
          <w:tcPr>
            <w:tcW w:w="1937" w:type="dxa"/>
            <w:vMerge/>
          </w:tcPr>
          <w:p w:rsidR="002E003A" w:rsidRPr="00923178" w:rsidRDefault="002E003A" w:rsidP="002E003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2E003A" w:rsidRPr="007E160E" w:rsidTr="00FA6598">
        <w:trPr>
          <w:gridAfter w:val="3"/>
          <w:wAfter w:w="20283" w:type="dxa"/>
        </w:trPr>
        <w:tc>
          <w:tcPr>
            <w:tcW w:w="288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2.5</w:t>
            </w:r>
          </w:p>
        </w:tc>
        <w:tc>
          <w:tcPr>
            <w:tcW w:w="1055" w:type="dxa"/>
            <w:vAlign w:val="center"/>
          </w:tcPr>
          <w:p w:rsidR="002E003A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2725" w:type="dxa"/>
          </w:tcPr>
          <w:p w:rsidR="002E003A" w:rsidRPr="004A7998" w:rsidRDefault="002E003A" w:rsidP="002E003A">
            <w:pPr>
              <w:rPr>
                <w:rFonts w:asciiTheme="majorHAnsi" w:eastAsia="Calibri" w:hAnsiTheme="majorHAnsi" w:cs="Calibri"/>
                <w:color w:val="000000"/>
                <w:sz w:val="20"/>
                <w:szCs w:val="22"/>
              </w:rPr>
            </w:pPr>
            <w:r w:rsidRPr="004A7998">
              <w:rPr>
                <w:rFonts w:asciiTheme="majorHAnsi" w:eastAsia="Calibri" w:hAnsiTheme="majorHAnsi" w:cs="Calibri"/>
                <w:color w:val="000000"/>
                <w:sz w:val="20"/>
                <w:szCs w:val="22"/>
              </w:rPr>
              <w:t>Flags, Jumps, WHILE DO , REPEAT UNTILL Implementation</w:t>
            </w:r>
            <w:r>
              <w:rPr>
                <w:rFonts w:asciiTheme="majorHAnsi" w:eastAsia="Calibri" w:hAnsiTheme="majorHAnsi" w:cs="Calibri"/>
                <w:color w:val="000000"/>
                <w:sz w:val="20"/>
                <w:szCs w:val="22"/>
              </w:rPr>
              <w:t>, Debugging  assembly language program</w:t>
            </w:r>
          </w:p>
        </w:tc>
        <w:tc>
          <w:tcPr>
            <w:tcW w:w="2473" w:type="dxa"/>
            <w:vAlign w:val="center"/>
          </w:tcPr>
          <w:p w:rsidR="002E003A" w:rsidRPr="00C16E0E" w:rsidRDefault="002E003A" w:rsidP="00AE0652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4 – page no 4</w:t>
            </w:r>
            <w:r w:rsidR="00AE0652">
              <w:rPr>
                <w:rFonts w:asciiTheme="majorHAnsi" w:hAnsiTheme="majorHAnsi"/>
                <w:sz w:val="18"/>
                <w:szCs w:val="20"/>
              </w:rPr>
              <w:t>.8,4.20,4.22</w:t>
            </w:r>
          </w:p>
        </w:tc>
        <w:tc>
          <w:tcPr>
            <w:tcW w:w="1937" w:type="dxa"/>
            <w:vMerge/>
            <w:vAlign w:val="center"/>
          </w:tcPr>
          <w:p w:rsidR="002E003A" w:rsidRPr="008A46AB" w:rsidRDefault="002E003A" w:rsidP="002E003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E003A" w:rsidRPr="007E160E" w:rsidRDefault="002E003A" w:rsidP="002E003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E003A" w:rsidRPr="007E160E" w:rsidTr="002D09C0">
        <w:trPr>
          <w:gridAfter w:val="3"/>
          <w:wAfter w:w="20283" w:type="dxa"/>
        </w:trPr>
        <w:tc>
          <w:tcPr>
            <w:tcW w:w="10998" w:type="dxa"/>
            <w:gridSpan w:val="7"/>
            <w:vAlign w:val="center"/>
          </w:tcPr>
          <w:p w:rsidR="002E003A" w:rsidRPr="007E160E" w:rsidRDefault="002E003A" w:rsidP="002E003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Unit 3: Procedures, Macros and Assembler Directives                                                                                         [10 Hours]  </w:t>
            </w:r>
          </w:p>
        </w:tc>
      </w:tr>
      <w:tr w:rsidR="00AE0652" w:rsidRPr="007E160E" w:rsidTr="004C6AD7">
        <w:trPr>
          <w:gridAfter w:val="3"/>
          <w:wAfter w:w="20283" w:type="dxa"/>
        </w:trPr>
        <w:tc>
          <w:tcPr>
            <w:tcW w:w="288" w:type="dxa"/>
            <w:vMerge w:val="restart"/>
          </w:tcPr>
          <w:p w:rsidR="00AE0652" w:rsidRPr="007E160E" w:rsidRDefault="00AE0652" w:rsidP="00AE065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AE0652" w:rsidRPr="006C40C8" w:rsidRDefault="00AE0652" w:rsidP="00AE065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3.1</w:t>
            </w:r>
          </w:p>
        </w:tc>
        <w:tc>
          <w:tcPr>
            <w:tcW w:w="1055" w:type="dxa"/>
            <w:vAlign w:val="center"/>
          </w:tcPr>
          <w:p w:rsidR="00AE0652" w:rsidRPr="006C40C8" w:rsidRDefault="00AE0652" w:rsidP="00AE065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2725" w:type="dxa"/>
          </w:tcPr>
          <w:p w:rsidR="00AE0652" w:rsidRPr="00A22B03" w:rsidRDefault="00AE0652" w:rsidP="00AE0652">
            <w:pPr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A22B03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IF-THEN, IF-THEN-ELSE, &amp; Multiple IF-THEN-ELSE Programs </w:t>
            </w:r>
          </w:p>
        </w:tc>
        <w:tc>
          <w:tcPr>
            <w:tcW w:w="2473" w:type="dxa"/>
            <w:vAlign w:val="center"/>
          </w:tcPr>
          <w:p w:rsidR="00AE0652" w:rsidRPr="00C16E0E" w:rsidRDefault="00AE0652" w:rsidP="00AE0652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4 – page no 4.15</w:t>
            </w:r>
          </w:p>
        </w:tc>
        <w:tc>
          <w:tcPr>
            <w:tcW w:w="1937" w:type="dxa"/>
            <w:vMerge w:val="restart"/>
            <w:vAlign w:val="center"/>
          </w:tcPr>
          <w:p w:rsidR="00AE0652" w:rsidRPr="008A46AB" w:rsidRDefault="00AE0652" w:rsidP="00AE0652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8A46AB">
              <w:rPr>
                <w:rFonts w:ascii="Calibri" w:hAnsi="Calibri" w:cs="Arial"/>
                <w:bCs/>
                <w:sz w:val="20"/>
                <w:szCs w:val="20"/>
              </w:rPr>
              <w:t>Chalk &amp; Talk</w:t>
            </w:r>
          </w:p>
        </w:tc>
        <w:tc>
          <w:tcPr>
            <w:tcW w:w="1440" w:type="dxa"/>
            <w:vMerge w:val="restart"/>
            <w:vAlign w:val="center"/>
          </w:tcPr>
          <w:p w:rsidR="00AE0652" w:rsidRPr="007E160E" w:rsidRDefault="00AE0652" w:rsidP="00AE065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Unit Test I</w:t>
            </w:r>
          </w:p>
        </w:tc>
      </w:tr>
      <w:tr w:rsidR="00FD005F" w:rsidRPr="007E160E" w:rsidTr="00CC1C1A">
        <w:trPr>
          <w:gridAfter w:val="3"/>
          <w:wAfter w:w="20283" w:type="dxa"/>
        </w:trPr>
        <w:tc>
          <w:tcPr>
            <w:tcW w:w="288" w:type="dxa"/>
            <w:vMerge/>
          </w:tcPr>
          <w:p w:rsidR="00FD005F" w:rsidRPr="007E160E" w:rsidRDefault="00FD005F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FD005F" w:rsidRDefault="00FD005F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3.2</w:t>
            </w:r>
          </w:p>
        </w:tc>
        <w:tc>
          <w:tcPr>
            <w:tcW w:w="1055" w:type="dxa"/>
            <w:vAlign w:val="center"/>
          </w:tcPr>
          <w:p w:rsidR="00FD005F" w:rsidRDefault="00FD005F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FD005F" w:rsidRPr="00A22B03" w:rsidRDefault="00FD005F" w:rsidP="00FD005F">
            <w:pPr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</w:pPr>
            <w:r w:rsidRPr="00A22B03">
              <w:rPr>
                <w:rFonts w:asciiTheme="majorHAnsi" w:eastAsia="Calibri" w:hAnsiTheme="majorHAnsi" w:cs="Calibri"/>
                <w:color w:val="000000"/>
                <w:sz w:val="18"/>
                <w:szCs w:val="18"/>
              </w:rPr>
              <w:t xml:space="preserve">Writing and Using Procedures </w:t>
            </w:r>
          </w:p>
        </w:tc>
        <w:tc>
          <w:tcPr>
            <w:tcW w:w="2473" w:type="dxa"/>
            <w:vAlign w:val="center"/>
          </w:tcPr>
          <w:p w:rsidR="00FD005F" w:rsidRPr="00C16E0E" w:rsidRDefault="00FD005F" w:rsidP="00FD005F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5 – page no 5.6</w:t>
            </w:r>
          </w:p>
        </w:tc>
        <w:tc>
          <w:tcPr>
            <w:tcW w:w="1937" w:type="dxa"/>
            <w:vMerge/>
          </w:tcPr>
          <w:p w:rsidR="00FD005F" w:rsidRDefault="00FD005F" w:rsidP="00FD005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FD005F" w:rsidRPr="007E160E" w:rsidRDefault="00FD005F" w:rsidP="00FD005F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FD005F" w:rsidRPr="007E160E" w:rsidTr="008C5C4F">
        <w:trPr>
          <w:gridAfter w:val="3"/>
          <w:wAfter w:w="20283" w:type="dxa"/>
        </w:trPr>
        <w:tc>
          <w:tcPr>
            <w:tcW w:w="288" w:type="dxa"/>
            <w:vMerge/>
          </w:tcPr>
          <w:p w:rsidR="00FD005F" w:rsidRPr="007E160E" w:rsidRDefault="00FD005F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FD005F" w:rsidRDefault="00FD005F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3.3</w:t>
            </w:r>
          </w:p>
        </w:tc>
        <w:tc>
          <w:tcPr>
            <w:tcW w:w="1055" w:type="dxa"/>
            <w:vAlign w:val="center"/>
          </w:tcPr>
          <w:p w:rsidR="00FD005F" w:rsidRDefault="00FD005F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2725" w:type="dxa"/>
          </w:tcPr>
          <w:p w:rsidR="00FD005F" w:rsidRPr="00A22B03" w:rsidRDefault="00FD005F" w:rsidP="00FD005F">
            <w:pPr>
              <w:pStyle w:val="Default"/>
            </w:pPr>
            <w:r>
              <w:rPr>
                <w:sz w:val="20"/>
                <w:szCs w:val="20"/>
              </w:rPr>
              <w:t xml:space="preserve">Writing and Using Assembler Macros </w:t>
            </w:r>
          </w:p>
        </w:tc>
        <w:tc>
          <w:tcPr>
            <w:tcW w:w="2473" w:type="dxa"/>
            <w:vAlign w:val="center"/>
          </w:tcPr>
          <w:p w:rsidR="00FD005F" w:rsidRPr="00C16E0E" w:rsidRDefault="00FD005F" w:rsidP="00FD005F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5 – page no 5.37</w:t>
            </w:r>
          </w:p>
        </w:tc>
        <w:tc>
          <w:tcPr>
            <w:tcW w:w="1937" w:type="dxa"/>
            <w:vMerge/>
          </w:tcPr>
          <w:p w:rsidR="00FD005F" w:rsidRDefault="00FD005F" w:rsidP="00FD005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FD005F" w:rsidRPr="007E160E" w:rsidRDefault="00FD005F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D005F" w:rsidRPr="007E160E" w:rsidTr="00AF7E6B">
        <w:trPr>
          <w:gridAfter w:val="3"/>
          <w:wAfter w:w="20283" w:type="dxa"/>
        </w:trPr>
        <w:tc>
          <w:tcPr>
            <w:tcW w:w="288" w:type="dxa"/>
            <w:vMerge/>
          </w:tcPr>
          <w:p w:rsidR="00FD005F" w:rsidRPr="007E160E" w:rsidRDefault="00FD005F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FD005F" w:rsidRDefault="00FD005F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3.4</w:t>
            </w:r>
          </w:p>
        </w:tc>
        <w:tc>
          <w:tcPr>
            <w:tcW w:w="1055" w:type="dxa"/>
            <w:vAlign w:val="center"/>
          </w:tcPr>
          <w:p w:rsidR="00FD005F" w:rsidRDefault="00FD005F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FD005F" w:rsidRPr="00800D32" w:rsidRDefault="00FD005F" w:rsidP="00FD005F">
            <w:pPr>
              <w:pStyle w:val="Default"/>
            </w:pPr>
            <w:r>
              <w:rPr>
                <w:sz w:val="20"/>
                <w:szCs w:val="20"/>
              </w:rPr>
              <w:t xml:space="preserve">Assembler Directives </w:t>
            </w:r>
          </w:p>
        </w:tc>
        <w:tc>
          <w:tcPr>
            <w:tcW w:w="2473" w:type="dxa"/>
            <w:vAlign w:val="center"/>
          </w:tcPr>
          <w:p w:rsidR="00FD005F" w:rsidRPr="00C16E0E" w:rsidRDefault="00FD005F" w:rsidP="00FD005F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6 – page no 6.1 to 6.36</w:t>
            </w:r>
          </w:p>
        </w:tc>
        <w:tc>
          <w:tcPr>
            <w:tcW w:w="1937" w:type="dxa"/>
            <w:vMerge/>
          </w:tcPr>
          <w:p w:rsidR="00FD005F" w:rsidRDefault="00FD005F" w:rsidP="00FD005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FD005F" w:rsidRPr="007E160E" w:rsidRDefault="00FD005F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D005F" w:rsidRPr="007E160E" w:rsidTr="002D09C0">
        <w:trPr>
          <w:gridAfter w:val="3"/>
          <w:wAfter w:w="20283" w:type="dxa"/>
        </w:trPr>
        <w:tc>
          <w:tcPr>
            <w:tcW w:w="10998" w:type="dxa"/>
            <w:gridSpan w:val="7"/>
            <w:vAlign w:val="center"/>
          </w:tcPr>
          <w:p w:rsidR="00FD005F" w:rsidRPr="00ED7E5B" w:rsidRDefault="00FD005F" w:rsidP="00FD005F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Unit 4: Interfacing                        </w:t>
            </w:r>
            <w:r>
              <w:rPr>
                <w:rFonts w:ascii="Cambria" w:eastAsia="Calibri" w:hAnsi="Cambria" w:cs="Cambria"/>
                <w:b/>
                <w:color w:val="000000" w:themeColor="text1"/>
                <w:sz w:val="22"/>
                <w:szCs w:val="22"/>
                <w:lang w:val="en-IN"/>
              </w:rPr>
              <w:t xml:space="preserve">                                                                                                                                          [06 Hours]</w:t>
            </w:r>
          </w:p>
        </w:tc>
      </w:tr>
      <w:tr w:rsidR="00AD7EE8" w:rsidRPr="007E160E" w:rsidTr="002D09C0">
        <w:trPr>
          <w:gridAfter w:val="3"/>
          <w:wAfter w:w="20283" w:type="dxa"/>
        </w:trPr>
        <w:tc>
          <w:tcPr>
            <w:tcW w:w="288" w:type="dxa"/>
            <w:vMerge w:val="restart"/>
          </w:tcPr>
          <w:p w:rsidR="00AD7EE8" w:rsidRPr="007E160E" w:rsidRDefault="00AD7EE8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AD7EE8" w:rsidRDefault="00AD7EE8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4.1</w:t>
            </w:r>
          </w:p>
        </w:tc>
        <w:tc>
          <w:tcPr>
            <w:tcW w:w="1055" w:type="dxa"/>
            <w:vAlign w:val="center"/>
          </w:tcPr>
          <w:p w:rsidR="00AD7EE8" w:rsidRDefault="00AD7EE8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AD7EE8" w:rsidRPr="003E5357" w:rsidRDefault="00AD7EE8" w:rsidP="00FD005F">
            <w:pPr>
              <w:pStyle w:val="Default"/>
            </w:pPr>
            <w:r>
              <w:rPr>
                <w:sz w:val="20"/>
                <w:szCs w:val="20"/>
              </w:rPr>
              <w:t xml:space="preserve">Interfacing RAM with the microprocessor </w:t>
            </w:r>
          </w:p>
        </w:tc>
        <w:tc>
          <w:tcPr>
            <w:tcW w:w="2473" w:type="dxa"/>
            <w:vMerge w:val="restart"/>
          </w:tcPr>
          <w:p w:rsidR="00AD7EE8" w:rsidRDefault="00AD7EE8" w:rsidP="00AD7EE8">
            <w:pPr>
              <w:jc w:val="center"/>
              <w:rPr>
                <w:rFonts w:ascii="Cambria" w:hAnsi="Cambria"/>
                <w:sz w:val="18"/>
                <w:szCs w:val="20"/>
                <w:lang w:val="en-IN"/>
              </w:rPr>
            </w:pPr>
          </w:p>
          <w:p w:rsidR="00AD7EE8" w:rsidRDefault="00AD7EE8" w:rsidP="00AD7EE8">
            <w:pPr>
              <w:jc w:val="center"/>
              <w:rPr>
                <w:rFonts w:ascii="Cambria" w:hAnsi="Cambria"/>
                <w:sz w:val="18"/>
                <w:szCs w:val="20"/>
                <w:lang w:val="en-IN"/>
              </w:rPr>
            </w:pPr>
          </w:p>
          <w:p w:rsidR="00AD7EE8" w:rsidRDefault="00AD7EE8" w:rsidP="00AD7EE8">
            <w:pPr>
              <w:jc w:val="center"/>
              <w:rPr>
                <w:rFonts w:ascii="Cambria" w:hAnsi="Cambria"/>
                <w:sz w:val="18"/>
                <w:szCs w:val="20"/>
                <w:lang w:val="en-IN"/>
              </w:rPr>
            </w:pPr>
          </w:p>
          <w:p w:rsidR="00AD7EE8" w:rsidRPr="009771F3" w:rsidRDefault="00AD7EE8" w:rsidP="00AD7EE8">
            <w:pPr>
              <w:jc w:val="center"/>
              <w:rPr>
                <w:rFonts w:ascii="Cambria" w:hAnsi="Cambria"/>
                <w:sz w:val="18"/>
                <w:szCs w:val="20"/>
                <w:lang w:val="en-IN"/>
              </w:rPr>
            </w:pPr>
            <w:r>
              <w:rPr>
                <w:rFonts w:ascii="Cambria" w:hAnsi="Cambria"/>
                <w:sz w:val="18"/>
                <w:szCs w:val="20"/>
                <w:lang w:val="en-IN"/>
              </w:rPr>
              <w:t>Chapter 11</w:t>
            </w:r>
          </w:p>
        </w:tc>
        <w:tc>
          <w:tcPr>
            <w:tcW w:w="1937" w:type="dxa"/>
            <w:vMerge w:val="restart"/>
            <w:vAlign w:val="center"/>
          </w:tcPr>
          <w:p w:rsidR="00AD7EE8" w:rsidRPr="00070A8D" w:rsidRDefault="00AD7EE8" w:rsidP="00FD005F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070A8D">
              <w:rPr>
                <w:rFonts w:ascii="Calibri" w:hAnsi="Calibri" w:cs="Arial"/>
                <w:bCs/>
                <w:sz w:val="20"/>
                <w:szCs w:val="20"/>
              </w:rPr>
              <w:t>Chalk &amp; Talk</w:t>
            </w:r>
          </w:p>
        </w:tc>
        <w:tc>
          <w:tcPr>
            <w:tcW w:w="1440" w:type="dxa"/>
            <w:vMerge w:val="restart"/>
            <w:vAlign w:val="center"/>
          </w:tcPr>
          <w:p w:rsidR="00AD7EE8" w:rsidRPr="007E160E" w:rsidRDefault="00AD7EE8" w:rsidP="00FD005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7EE8" w:rsidRPr="007E160E" w:rsidTr="000E2950">
        <w:trPr>
          <w:gridAfter w:val="3"/>
          <w:wAfter w:w="20283" w:type="dxa"/>
        </w:trPr>
        <w:tc>
          <w:tcPr>
            <w:tcW w:w="288" w:type="dxa"/>
            <w:vMerge/>
          </w:tcPr>
          <w:p w:rsidR="00AD7EE8" w:rsidRPr="007E160E" w:rsidRDefault="00AD7EE8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D7EE8" w:rsidRDefault="00AD7EE8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4.2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:rsidR="00AD7EE8" w:rsidRDefault="00AD7EE8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  <w:tcBorders>
              <w:bottom w:val="single" w:sz="4" w:space="0" w:color="auto"/>
            </w:tcBorders>
          </w:tcPr>
          <w:p w:rsidR="00AD7EE8" w:rsidRPr="003E5357" w:rsidRDefault="00AD7EE8" w:rsidP="00FD005F">
            <w:pPr>
              <w:pStyle w:val="Default"/>
            </w:pPr>
            <w:r>
              <w:rPr>
                <w:sz w:val="20"/>
                <w:szCs w:val="20"/>
              </w:rPr>
              <w:t xml:space="preserve">Interfacing ROM with the microprocessor </w:t>
            </w:r>
          </w:p>
        </w:tc>
        <w:tc>
          <w:tcPr>
            <w:tcW w:w="2473" w:type="dxa"/>
            <w:vMerge/>
          </w:tcPr>
          <w:p w:rsidR="00AD7EE8" w:rsidRPr="009771F3" w:rsidRDefault="00AD7EE8" w:rsidP="00FD005F">
            <w:pPr>
              <w:rPr>
                <w:rFonts w:ascii="Cambria" w:hAnsi="Cambria"/>
                <w:sz w:val="18"/>
                <w:szCs w:val="20"/>
                <w:lang w:val="en-IN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</w:tcPr>
          <w:p w:rsidR="00AD7EE8" w:rsidRPr="006C40C8" w:rsidRDefault="00AD7EE8" w:rsidP="00FD005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AD7EE8" w:rsidRPr="007E160E" w:rsidRDefault="00AD7EE8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D7EE8" w:rsidRPr="007E160E" w:rsidTr="00EC2D8F">
        <w:trPr>
          <w:gridAfter w:val="3"/>
          <w:wAfter w:w="20283" w:type="dxa"/>
        </w:trPr>
        <w:tc>
          <w:tcPr>
            <w:tcW w:w="288" w:type="dxa"/>
            <w:vMerge/>
            <w:tcBorders>
              <w:bottom w:val="single" w:sz="4" w:space="0" w:color="auto"/>
            </w:tcBorders>
          </w:tcPr>
          <w:p w:rsidR="00AD7EE8" w:rsidRPr="007E160E" w:rsidRDefault="00AD7EE8" w:rsidP="00FD005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D7EE8" w:rsidRDefault="00AD7EE8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4.3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:rsidR="00AD7EE8" w:rsidRDefault="00AD7EE8" w:rsidP="00FD005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  <w:tcBorders>
              <w:bottom w:val="single" w:sz="4" w:space="0" w:color="auto"/>
            </w:tcBorders>
          </w:tcPr>
          <w:p w:rsidR="00AD7EE8" w:rsidRPr="003E5357" w:rsidRDefault="00AD7EE8" w:rsidP="00FD005F">
            <w:pPr>
              <w:pStyle w:val="Default"/>
            </w:pPr>
            <w:r>
              <w:rPr>
                <w:sz w:val="20"/>
                <w:szCs w:val="20"/>
              </w:rPr>
              <w:t xml:space="preserve">Interfacing I/O with the microprocessor </w:t>
            </w:r>
          </w:p>
        </w:tc>
        <w:tc>
          <w:tcPr>
            <w:tcW w:w="2473" w:type="dxa"/>
            <w:vMerge/>
            <w:tcBorders>
              <w:bottom w:val="single" w:sz="4" w:space="0" w:color="auto"/>
            </w:tcBorders>
          </w:tcPr>
          <w:p w:rsidR="00AD7EE8" w:rsidRPr="009771F3" w:rsidRDefault="00AD7EE8" w:rsidP="00FD005F">
            <w:pPr>
              <w:rPr>
                <w:rFonts w:ascii="Cambria" w:hAnsi="Cambria"/>
                <w:sz w:val="18"/>
                <w:szCs w:val="20"/>
                <w:lang w:val="en-IN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</w:tcPr>
          <w:p w:rsidR="00AD7EE8" w:rsidRDefault="00AD7EE8" w:rsidP="00FD005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AD7EE8" w:rsidRPr="007E160E" w:rsidRDefault="00AD7EE8" w:rsidP="00FD005F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FD005F" w:rsidRPr="007E160E" w:rsidTr="00EC2D8F">
        <w:trPr>
          <w:gridAfter w:val="3"/>
          <w:wAfter w:w="20283" w:type="dxa"/>
          <w:trHeight w:val="1035"/>
        </w:trPr>
        <w:tc>
          <w:tcPr>
            <w:tcW w:w="109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05F" w:rsidRPr="00717BFD" w:rsidRDefault="00FD005F" w:rsidP="00FD005F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D005F" w:rsidRPr="007E160E" w:rsidTr="00EC2D8F">
        <w:trPr>
          <w:gridAfter w:val="3"/>
          <w:wAfter w:w="20283" w:type="dxa"/>
          <w:trHeight w:val="1005"/>
        </w:trPr>
        <w:tc>
          <w:tcPr>
            <w:tcW w:w="109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005F" w:rsidRPr="00EF7778" w:rsidRDefault="00FD005F" w:rsidP="00FD005F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D005F" w:rsidRPr="00EF7778" w:rsidTr="00EC2D8F">
        <w:trPr>
          <w:gridAfter w:val="3"/>
          <w:wAfter w:w="20283" w:type="dxa"/>
        </w:trPr>
        <w:tc>
          <w:tcPr>
            <w:tcW w:w="10998" w:type="dxa"/>
            <w:gridSpan w:val="7"/>
            <w:tcBorders>
              <w:top w:val="single" w:sz="4" w:space="0" w:color="auto"/>
            </w:tcBorders>
          </w:tcPr>
          <w:p w:rsidR="00FD005F" w:rsidRPr="00EF7778" w:rsidRDefault="00FD005F" w:rsidP="00FD005F">
            <w:pPr>
              <w:rPr>
                <w:rFonts w:ascii="Cambria" w:eastAsia="Calibri" w:hAnsi="Cambria" w:cs="Cambria"/>
                <w:b/>
                <w:color w:val="000000" w:themeColor="text1"/>
                <w:sz w:val="22"/>
                <w:szCs w:val="22"/>
                <w:lang w:val="en-IN"/>
              </w:rPr>
            </w:pPr>
            <w:r w:rsidRPr="00EF7778">
              <w:rPr>
                <w:rFonts w:ascii="Cambria" w:eastAsia="Calibri" w:hAnsi="Cambria" w:cs="Cambria"/>
                <w:b/>
                <w:color w:val="000000" w:themeColor="text1"/>
                <w:sz w:val="22"/>
                <w:szCs w:val="22"/>
                <w:lang w:val="en-IN"/>
              </w:rPr>
              <w:t>Unit 5: 8086 Interrupt and Interrupt Application</w:t>
            </w:r>
            <w:r>
              <w:rPr>
                <w:rFonts w:ascii="Cambria" w:eastAsia="Calibri" w:hAnsi="Cambria" w:cs="Cambria"/>
                <w:b/>
                <w:color w:val="000000" w:themeColor="text1"/>
                <w:sz w:val="22"/>
                <w:szCs w:val="22"/>
                <w:lang w:val="en-IN"/>
              </w:rPr>
              <w:t xml:space="preserve">                                                                                                  </w:t>
            </w:r>
            <w:r w:rsidRPr="00EF7778">
              <w:rPr>
                <w:rFonts w:ascii="Cambria" w:eastAsia="Calibri" w:hAnsi="Cambria" w:cs="Cambria"/>
                <w:b/>
                <w:color w:val="000000" w:themeColor="text1"/>
                <w:sz w:val="22"/>
                <w:szCs w:val="22"/>
                <w:lang w:val="en-IN"/>
              </w:rPr>
              <w:t xml:space="preserve"> [10 Hours]</w:t>
            </w:r>
          </w:p>
        </w:tc>
      </w:tr>
      <w:tr w:rsidR="007C65FD" w:rsidRPr="007E160E" w:rsidTr="00436160">
        <w:trPr>
          <w:gridAfter w:val="3"/>
          <w:wAfter w:w="20283" w:type="dxa"/>
        </w:trPr>
        <w:tc>
          <w:tcPr>
            <w:tcW w:w="288" w:type="dxa"/>
            <w:vMerge w:val="restart"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5.1</w:t>
            </w:r>
          </w:p>
        </w:tc>
        <w:tc>
          <w:tcPr>
            <w:tcW w:w="1055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7C65FD" w:rsidRPr="004E3277" w:rsidRDefault="007C65FD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8086 Interrupts &amp; Interrupt Responses </w:t>
            </w:r>
          </w:p>
        </w:tc>
        <w:tc>
          <w:tcPr>
            <w:tcW w:w="2473" w:type="dxa"/>
            <w:vAlign w:val="center"/>
          </w:tcPr>
          <w:p w:rsidR="007C65FD" w:rsidRPr="00C16E0E" w:rsidRDefault="007C65FD" w:rsidP="007C65FD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8 – page no 8.1</w:t>
            </w:r>
          </w:p>
        </w:tc>
        <w:tc>
          <w:tcPr>
            <w:tcW w:w="1937" w:type="dxa"/>
            <w:vMerge w:val="restart"/>
            <w:vAlign w:val="center"/>
          </w:tcPr>
          <w:p w:rsidR="007C65FD" w:rsidRPr="00070A8D" w:rsidRDefault="007C65FD" w:rsidP="007C65FD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070A8D">
              <w:rPr>
                <w:rFonts w:ascii="Calibri" w:hAnsi="Calibri" w:cs="Arial"/>
                <w:bCs/>
                <w:sz w:val="20"/>
                <w:szCs w:val="20"/>
              </w:rPr>
              <w:t xml:space="preserve">Chalk &amp; 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>T</w:t>
            </w:r>
            <w:r w:rsidRPr="00070A8D">
              <w:rPr>
                <w:rFonts w:ascii="Calibri" w:hAnsi="Calibri" w:cs="Arial"/>
                <w:bCs/>
                <w:sz w:val="20"/>
                <w:szCs w:val="20"/>
              </w:rPr>
              <w:t>alk</w:t>
            </w:r>
          </w:p>
        </w:tc>
        <w:tc>
          <w:tcPr>
            <w:tcW w:w="1440" w:type="dxa"/>
            <w:vMerge w:val="restart"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C65FD" w:rsidRPr="007E160E" w:rsidTr="00F90F49">
        <w:trPr>
          <w:gridAfter w:val="3"/>
          <w:wAfter w:w="20283" w:type="dxa"/>
        </w:trPr>
        <w:tc>
          <w:tcPr>
            <w:tcW w:w="288" w:type="dxa"/>
            <w:vMerge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5.2</w:t>
            </w:r>
          </w:p>
        </w:tc>
        <w:tc>
          <w:tcPr>
            <w:tcW w:w="1055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7C65FD" w:rsidRPr="004E3277" w:rsidRDefault="007C65FD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8086 Interrupt types </w:t>
            </w:r>
          </w:p>
        </w:tc>
        <w:tc>
          <w:tcPr>
            <w:tcW w:w="2473" w:type="dxa"/>
            <w:vAlign w:val="center"/>
          </w:tcPr>
          <w:p w:rsidR="007C65FD" w:rsidRPr="00C16E0E" w:rsidRDefault="007C65FD" w:rsidP="007C65FD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8 – page no 8.7</w:t>
            </w:r>
          </w:p>
        </w:tc>
        <w:tc>
          <w:tcPr>
            <w:tcW w:w="1937" w:type="dxa"/>
            <w:vMerge/>
          </w:tcPr>
          <w:p w:rsidR="007C65FD" w:rsidRPr="006C40C8" w:rsidRDefault="007C65FD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F723B" w:rsidRPr="007E160E" w:rsidTr="002D09C0">
        <w:trPr>
          <w:gridAfter w:val="3"/>
          <w:wAfter w:w="20283" w:type="dxa"/>
        </w:trPr>
        <w:tc>
          <w:tcPr>
            <w:tcW w:w="288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5.3</w:t>
            </w:r>
          </w:p>
        </w:tc>
        <w:tc>
          <w:tcPr>
            <w:tcW w:w="1055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0F723B" w:rsidRPr="004E3277" w:rsidRDefault="000F723B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Screen Features, Setting the Cursor, Clearing the Screen </w:t>
            </w:r>
          </w:p>
        </w:tc>
        <w:tc>
          <w:tcPr>
            <w:tcW w:w="2473" w:type="dxa"/>
            <w:vMerge w:val="restart"/>
          </w:tcPr>
          <w:p w:rsidR="000F723B" w:rsidRDefault="000F723B" w:rsidP="000F723B">
            <w:pPr>
              <w:jc w:val="center"/>
              <w:rPr>
                <w:rFonts w:asciiTheme="majorHAnsi" w:hAnsiTheme="majorHAnsi"/>
                <w:sz w:val="18"/>
                <w:szCs w:val="20"/>
              </w:rPr>
            </w:pPr>
          </w:p>
          <w:p w:rsidR="000F723B" w:rsidRDefault="000F723B" w:rsidP="000F723B">
            <w:pPr>
              <w:jc w:val="center"/>
              <w:rPr>
                <w:rFonts w:asciiTheme="majorHAnsi" w:hAnsiTheme="majorHAnsi"/>
                <w:sz w:val="18"/>
                <w:szCs w:val="20"/>
              </w:rPr>
            </w:pPr>
          </w:p>
          <w:p w:rsidR="000F723B" w:rsidRDefault="000F723B" w:rsidP="000F723B">
            <w:pPr>
              <w:jc w:val="center"/>
              <w:rPr>
                <w:rFonts w:asciiTheme="majorHAnsi" w:hAnsiTheme="majorHAnsi"/>
                <w:sz w:val="18"/>
                <w:szCs w:val="20"/>
              </w:rPr>
            </w:pPr>
          </w:p>
          <w:p w:rsidR="000F723B" w:rsidRPr="000F723B" w:rsidRDefault="000F723B" w:rsidP="000F723B">
            <w:pPr>
              <w:jc w:val="center"/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 xml:space="preserve">Web link: </w:t>
            </w:r>
            <w:r w:rsidRPr="000F723B">
              <w:rPr>
                <w:rFonts w:asciiTheme="majorHAnsi" w:hAnsiTheme="majorHAnsi"/>
                <w:sz w:val="18"/>
                <w:szCs w:val="20"/>
              </w:rPr>
              <w:t>http://www.ablmcc.edu.hk/~scy/CIT/8086_bios_and_dos_interrupts.htm</w:t>
            </w:r>
          </w:p>
        </w:tc>
        <w:tc>
          <w:tcPr>
            <w:tcW w:w="1937" w:type="dxa"/>
            <w:vMerge/>
          </w:tcPr>
          <w:p w:rsidR="000F723B" w:rsidRPr="006C40C8" w:rsidRDefault="000F723B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F723B" w:rsidRPr="007E160E" w:rsidTr="002D09C0">
        <w:trPr>
          <w:gridAfter w:val="3"/>
          <w:wAfter w:w="20283" w:type="dxa"/>
        </w:trPr>
        <w:tc>
          <w:tcPr>
            <w:tcW w:w="288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5.4</w:t>
            </w:r>
          </w:p>
        </w:tc>
        <w:tc>
          <w:tcPr>
            <w:tcW w:w="1055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0F723B" w:rsidRPr="00E0499D" w:rsidRDefault="000F723B" w:rsidP="007C65FD">
            <w:pPr>
              <w:pStyle w:val="Default"/>
            </w:pPr>
            <w:r>
              <w:rPr>
                <w:sz w:val="20"/>
                <w:szCs w:val="20"/>
              </w:rPr>
              <w:t>INT 21H Function 09H, 02H and 40H for Screen Display, 0AH and 3FH for Keyboard Input</w:t>
            </w:r>
          </w:p>
        </w:tc>
        <w:tc>
          <w:tcPr>
            <w:tcW w:w="2473" w:type="dxa"/>
            <w:vMerge/>
          </w:tcPr>
          <w:p w:rsidR="000F723B" w:rsidRPr="009771F3" w:rsidRDefault="000F723B" w:rsidP="007C65FD">
            <w:pPr>
              <w:rPr>
                <w:rFonts w:ascii="Cambria" w:hAnsi="Cambria"/>
                <w:sz w:val="18"/>
                <w:szCs w:val="20"/>
                <w:lang w:val="en-IN"/>
              </w:rPr>
            </w:pPr>
          </w:p>
        </w:tc>
        <w:tc>
          <w:tcPr>
            <w:tcW w:w="1937" w:type="dxa"/>
            <w:vMerge/>
          </w:tcPr>
          <w:p w:rsidR="000F723B" w:rsidRPr="006C40C8" w:rsidRDefault="000F723B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F723B" w:rsidRPr="007E160E" w:rsidTr="002D09C0">
        <w:trPr>
          <w:gridAfter w:val="3"/>
          <w:wAfter w:w="20283" w:type="dxa"/>
        </w:trPr>
        <w:tc>
          <w:tcPr>
            <w:tcW w:w="288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5.5</w:t>
            </w:r>
          </w:p>
        </w:tc>
        <w:tc>
          <w:tcPr>
            <w:tcW w:w="1055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2725" w:type="dxa"/>
          </w:tcPr>
          <w:p w:rsidR="000F723B" w:rsidRPr="00E0499D" w:rsidRDefault="000F723B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BIOS Keyboard Data Areas </w:t>
            </w:r>
          </w:p>
        </w:tc>
        <w:tc>
          <w:tcPr>
            <w:tcW w:w="2473" w:type="dxa"/>
            <w:vMerge/>
          </w:tcPr>
          <w:p w:rsidR="000F723B" w:rsidRPr="009771F3" w:rsidRDefault="000F723B" w:rsidP="007C65FD">
            <w:pPr>
              <w:rPr>
                <w:rFonts w:ascii="Cambria" w:hAnsi="Cambria"/>
                <w:sz w:val="18"/>
                <w:szCs w:val="20"/>
                <w:lang w:val="en-IN"/>
              </w:rPr>
            </w:pPr>
          </w:p>
        </w:tc>
        <w:tc>
          <w:tcPr>
            <w:tcW w:w="1937" w:type="dxa"/>
          </w:tcPr>
          <w:p w:rsidR="000F723B" w:rsidRPr="006C40C8" w:rsidRDefault="000F723B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F723B" w:rsidRPr="007E160E" w:rsidTr="002D09C0">
        <w:trPr>
          <w:gridAfter w:val="3"/>
          <w:wAfter w:w="20283" w:type="dxa"/>
        </w:trPr>
        <w:tc>
          <w:tcPr>
            <w:tcW w:w="288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5.6</w:t>
            </w:r>
          </w:p>
        </w:tc>
        <w:tc>
          <w:tcPr>
            <w:tcW w:w="1055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0F723B" w:rsidRPr="00E0499D" w:rsidRDefault="000F723B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INT 21H and 16H for Keyboard Input </w:t>
            </w:r>
          </w:p>
        </w:tc>
        <w:tc>
          <w:tcPr>
            <w:tcW w:w="2473" w:type="dxa"/>
            <w:vMerge/>
          </w:tcPr>
          <w:p w:rsidR="000F723B" w:rsidRPr="009771F3" w:rsidRDefault="000F723B" w:rsidP="007C65FD">
            <w:pPr>
              <w:rPr>
                <w:rFonts w:ascii="Cambria" w:hAnsi="Cambria"/>
                <w:sz w:val="18"/>
                <w:szCs w:val="20"/>
                <w:lang w:val="en-IN"/>
              </w:rPr>
            </w:pPr>
          </w:p>
        </w:tc>
        <w:tc>
          <w:tcPr>
            <w:tcW w:w="1937" w:type="dxa"/>
          </w:tcPr>
          <w:p w:rsidR="000F723B" w:rsidRPr="006C40C8" w:rsidRDefault="000F723B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C65FD" w:rsidRPr="007E160E" w:rsidTr="002D09C0">
        <w:trPr>
          <w:gridAfter w:val="3"/>
          <w:wAfter w:w="20283" w:type="dxa"/>
        </w:trPr>
        <w:tc>
          <w:tcPr>
            <w:tcW w:w="10998" w:type="dxa"/>
            <w:gridSpan w:val="7"/>
            <w:vAlign w:val="center"/>
          </w:tcPr>
          <w:p w:rsidR="007C65FD" w:rsidRPr="00ED7E5B" w:rsidRDefault="007C65FD" w:rsidP="007C65FD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Unit 6: Programmable Peripheral Devices </w:t>
            </w:r>
            <w:r>
              <w:rPr>
                <w:rFonts w:ascii="Cambria" w:eastAsia="Calibri" w:hAnsi="Cambria" w:cs="Cambria"/>
                <w:b/>
                <w:color w:val="000000" w:themeColor="text1"/>
                <w:sz w:val="22"/>
                <w:szCs w:val="22"/>
                <w:lang w:val="en-IN"/>
              </w:rPr>
              <w:t xml:space="preserve">                                                                                                                [08 Hours]</w:t>
            </w:r>
          </w:p>
        </w:tc>
      </w:tr>
      <w:tr w:rsidR="000F723B" w:rsidRPr="007E160E" w:rsidTr="00C360D4">
        <w:trPr>
          <w:gridAfter w:val="3"/>
          <w:wAfter w:w="20283" w:type="dxa"/>
        </w:trPr>
        <w:tc>
          <w:tcPr>
            <w:tcW w:w="288" w:type="dxa"/>
            <w:vMerge w:val="restart"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6.1</w:t>
            </w:r>
          </w:p>
        </w:tc>
        <w:tc>
          <w:tcPr>
            <w:tcW w:w="1055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0F723B" w:rsidRPr="000D6635" w:rsidRDefault="000F723B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8259 - Programmable Interrupt Controller </w:t>
            </w:r>
          </w:p>
        </w:tc>
        <w:tc>
          <w:tcPr>
            <w:tcW w:w="2473" w:type="dxa"/>
            <w:vMerge w:val="restart"/>
            <w:vAlign w:val="center"/>
          </w:tcPr>
          <w:p w:rsidR="000F723B" w:rsidRPr="00C16E0E" w:rsidRDefault="000F723B" w:rsidP="007C65FD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8 – page no 8.30</w:t>
            </w:r>
          </w:p>
        </w:tc>
        <w:tc>
          <w:tcPr>
            <w:tcW w:w="1937" w:type="dxa"/>
            <w:vMerge w:val="restart"/>
            <w:vAlign w:val="center"/>
          </w:tcPr>
          <w:p w:rsidR="000F723B" w:rsidRPr="0040134D" w:rsidRDefault="000F723B" w:rsidP="007C65FD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40134D">
              <w:rPr>
                <w:rFonts w:ascii="Calibri" w:hAnsi="Calibri" w:cs="Arial"/>
                <w:bCs/>
                <w:sz w:val="20"/>
                <w:szCs w:val="20"/>
              </w:rPr>
              <w:t>Chalk &amp; Talk</w:t>
            </w:r>
          </w:p>
        </w:tc>
        <w:tc>
          <w:tcPr>
            <w:tcW w:w="1440" w:type="dxa"/>
            <w:vMerge w:val="restart"/>
            <w:vAlign w:val="center"/>
          </w:tcPr>
          <w:p w:rsidR="000F723B" w:rsidRPr="007E160E" w:rsidRDefault="000F723B" w:rsidP="007C65F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Unit Test II</w:t>
            </w:r>
          </w:p>
        </w:tc>
      </w:tr>
      <w:tr w:rsidR="000F723B" w:rsidRPr="007E160E" w:rsidTr="002D09C0">
        <w:trPr>
          <w:gridAfter w:val="3"/>
          <w:wAfter w:w="20283" w:type="dxa"/>
          <w:trHeight w:val="332"/>
        </w:trPr>
        <w:tc>
          <w:tcPr>
            <w:tcW w:w="288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6.2</w:t>
            </w:r>
          </w:p>
        </w:tc>
        <w:tc>
          <w:tcPr>
            <w:tcW w:w="1055" w:type="dxa"/>
            <w:vAlign w:val="center"/>
          </w:tcPr>
          <w:p w:rsidR="000F723B" w:rsidRDefault="000F723B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0F723B" w:rsidRPr="000D6635" w:rsidRDefault="000F723B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8251 - Programmable Interface device - Serial I/O </w:t>
            </w:r>
          </w:p>
        </w:tc>
        <w:tc>
          <w:tcPr>
            <w:tcW w:w="2473" w:type="dxa"/>
            <w:vMerge/>
          </w:tcPr>
          <w:p w:rsidR="000F723B" w:rsidRPr="009771F3" w:rsidRDefault="000F723B" w:rsidP="007C65FD">
            <w:pPr>
              <w:rPr>
                <w:rFonts w:ascii="Cambria" w:hAnsi="Cambria"/>
                <w:sz w:val="18"/>
                <w:szCs w:val="20"/>
                <w:lang w:val="en-IN"/>
              </w:rPr>
            </w:pPr>
          </w:p>
        </w:tc>
        <w:tc>
          <w:tcPr>
            <w:tcW w:w="1937" w:type="dxa"/>
            <w:vMerge/>
          </w:tcPr>
          <w:p w:rsidR="000F723B" w:rsidRPr="006C40C8" w:rsidRDefault="000F723B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0F723B" w:rsidRPr="007E160E" w:rsidRDefault="000F723B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C65FD" w:rsidRPr="007E160E" w:rsidTr="00403F3B">
        <w:trPr>
          <w:gridAfter w:val="3"/>
          <w:wAfter w:w="20283" w:type="dxa"/>
        </w:trPr>
        <w:tc>
          <w:tcPr>
            <w:tcW w:w="288" w:type="dxa"/>
            <w:vMerge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6.3</w:t>
            </w:r>
          </w:p>
        </w:tc>
        <w:tc>
          <w:tcPr>
            <w:tcW w:w="1055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7C65FD" w:rsidRPr="000D6635" w:rsidRDefault="007C65FD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8255 - Programmable Peripheral Interface </w:t>
            </w:r>
          </w:p>
        </w:tc>
        <w:tc>
          <w:tcPr>
            <w:tcW w:w="2473" w:type="dxa"/>
            <w:vAlign w:val="center"/>
          </w:tcPr>
          <w:p w:rsidR="007C65FD" w:rsidRPr="00C16E0E" w:rsidRDefault="007C65FD" w:rsidP="007C65FD">
            <w:pPr>
              <w:rPr>
                <w:rFonts w:asciiTheme="majorHAnsi" w:hAnsiTheme="majorHAnsi"/>
                <w:sz w:val="18"/>
                <w:szCs w:val="20"/>
              </w:rPr>
            </w:pPr>
            <w:r>
              <w:rPr>
                <w:rFonts w:asciiTheme="majorHAnsi" w:hAnsiTheme="majorHAnsi"/>
                <w:sz w:val="18"/>
                <w:szCs w:val="20"/>
              </w:rPr>
              <w:t>Chapter 9 –  page no 9.3</w:t>
            </w:r>
          </w:p>
        </w:tc>
        <w:tc>
          <w:tcPr>
            <w:tcW w:w="1937" w:type="dxa"/>
            <w:vMerge/>
          </w:tcPr>
          <w:p w:rsidR="007C65FD" w:rsidRPr="006C40C8" w:rsidRDefault="007C65FD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C65FD" w:rsidRPr="007E160E" w:rsidTr="002D09C0">
        <w:trPr>
          <w:gridAfter w:val="3"/>
          <w:wAfter w:w="20283" w:type="dxa"/>
        </w:trPr>
        <w:tc>
          <w:tcPr>
            <w:tcW w:w="288" w:type="dxa"/>
            <w:vMerge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6.4</w:t>
            </w:r>
          </w:p>
        </w:tc>
        <w:tc>
          <w:tcPr>
            <w:tcW w:w="1055" w:type="dxa"/>
            <w:vAlign w:val="center"/>
          </w:tcPr>
          <w:p w:rsidR="007C65FD" w:rsidRDefault="007C65FD" w:rsidP="007C65F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5" w:type="dxa"/>
          </w:tcPr>
          <w:p w:rsidR="007C65FD" w:rsidRPr="000D6635" w:rsidRDefault="007C65FD" w:rsidP="007C65FD">
            <w:pPr>
              <w:pStyle w:val="Default"/>
            </w:pPr>
            <w:r>
              <w:rPr>
                <w:sz w:val="20"/>
                <w:szCs w:val="20"/>
              </w:rPr>
              <w:t xml:space="preserve">8237 - DMA Controller </w:t>
            </w:r>
          </w:p>
        </w:tc>
        <w:tc>
          <w:tcPr>
            <w:tcW w:w="2473" w:type="dxa"/>
          </w:tcPr>
          <w:p w:rsidR="007C65FD" w:rsidRPr="009771F3" w:rsidRDefault="00C20401" w:rsidP="007C65FD">
            <w:pPr>
              <w:rPr>
                <w:rFonts w:ascii="Cambria" w:hAnsi="Cambria"/>
                <w:sz w:val="18"/>
                <w:szCs w:val="20"/>
                <w:lang w:val="en-IN"/>
              </w:rPr>
            </w:pPr>
            <w:r>
              <w:rPr>
                <w:rFonts w:ascii="Cambria" w:hAnsi="Cambria"/>
                <w:sz w:val="18"/>
                <w:szCs w:val="20"/>
                <w:lang w:val="en-IN"/>
              </w:rPr>
              <w:t>Chapter 11 – page 11.5</w:t>
            </w:r>
          </w:p>
        </w:tc>
        <w:tc>
          <w:tcPr>
            <w:tcW w:w="1937" w:type="dxa"/>
          </w:tcPr>
          <w:p w:rsidR="007C65FD" w:rsidRPr="006C40C8" w:rsidRDefault="007C65FD" w:rsidP="007C65F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C65FD" w:rsidRPr="007E160E" w:rsidRDefault="007C65FD" w:rsidP="007C6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C65FD" w:rsidRPr="007E160E" w:rsidTr="002D09C0">
        <w:trPr>
          <w:gridAfter w:val="3"/>
          <w:wAfter w:w="20283" w:type="dxa"/>
        </w:trPr>
        <w:tc>
          <w:tcPr>
            <w:tcW w:w="1368" w:type="dxa"/>
            <w:gridSpan w:val="2"/>
            <w:shd w:val="clear" w:color="auto" w:fill="548DD4" w:themeFill="text2" w:themeFillTint="99"/>
          </w:tcPr>
          <w:p w:rsidR="007C65FD" w:rsidRPr="007E160E" w:rsidRDefault="007C65FD" w:rsidP="007C65FD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</w:tc>
        <w:tc>
          <w:tcPr>
            <w:tcW w:w="9630" w:type="dxa"/>
            <w:gridSpan w:val="5"/>
            <w:shd w:val="clear" w:color="auto" w:fill="548DD4" w:themeFill="text2" w:themeFillTint="99"/>
            <w:vAlign w:val="center"/>
          </w:tcPr>
          <w:p w:rsidR="007C65FD" w:rsidRDefault="007C65FD" w:rsidP="007C65FD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 Text</w:t>
            </w:r>
            <w:r w:rsidRPr="00046875">
              <w:rPr>
                <w:rFonts w:ascii="Calibri" w:hAnsi="Calibri" w:cs="Arial"/>
                <w:b/>
                <w:bCs/>
              </w:rPr>
              <w:t xml:space="preserve"> Book</w:t>
            </w:r>
            <w:r>
              <w:rPr>
                <w:rFonts w:ascii="Calibri" w:hAnsi="Calibri" w:cs="Arial"/>
                <w:b/>
                <w:bCs/>
              </w:rPr>
              <w:t>s</w:t>
            </w:r>
            <w:r w:rsidRPr="006C40C8">
              <w:rPr>
                <w:rFonts w:ascii="Calibri" w:hAnsi="Calibri" w:cs="Arial"/>
                <w:b/>
                <w:bCs/>
              </w:rPr>
              <w:t xml:space="preserve"> :</w:t>
            </w:r>
          </w:p>
          <w:p w:rsidR="007C65FD" w:rsidRDefault="007C65FD" w:rsidP="007C65FD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18"/>
                <w:szCs w:val="18"/>
              </w:rPr>
            </w:pPr>
            <w:r w:rsidRPr="00E26FA6">
              <w:rPr>
                <w:b/>
                <w:bCs/>
                <w:sz w:val="18"/>
                <w:szCs w:val="18"/>
              </w:rPr>
              <w:t xml:space="preserve">Douglass V Hall - 8086 Microprocessor Architecture, Interfacing &amp; programming - TMH </w:t>
            </w:r>
          </w:p>
          <w:p w:rsidR="007C65FD" w:rsidRPr="00E26FA6" w:rsidRDefault="007C65FD" w:rsidP="007C65FD">
            <w:pPr>
              <w:pStyle w:val="Default"/>
              <w:ind w:left="720"/>
              <w:rPr>
                <w:b/>
                <w:bCs/>
                <w:sz w:val="18"/>
                <w:szCs w:val="18"/>
              </w:rPr>
            </w:pPr>
          </w:p>
        </w:tc>
      </w:tr>
    </w:tbl>
    <w:p w:rsidR="00527406" w:rsidRPr="007E160E" w:rsidRDefault="00527406" w:rsidP="00E515BB">
      <w:pPr>
        <w:rPr>
          <w:rFonts w:asciiTheme="majorHAnsi" w:hAnsiTheme="majorHAnsi"/>
          <w:sz w:val="22"/>
          <w:szCs w:val="22"/>
        </w:rPr>
      </w:pPr>
    </w:p>
    <w:sectPr w:rsidR="00527406" w:rsidRPr="007E160E" w:rsidSect="00801BB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C1" w:rsidRDefault="000519C1" w:rsidP="001672E9">
      <w:r>
        <w:separator/>
      </w:r>
    </w:p>
  </w:endnote>
  <w:endnote w:type="continuationSeparator" w:id="0">
    <w:p w:rsidR="000519C1" w:rsidRDefault="000519C1" w:rsidP="0016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AB" w:rsidRDefault="003867DC" w:rsidP="009D3048">
    <w:pPr>
      <w:pStyle w:val="Footer"/>
      <w:tabs>
        <w:tab w:val="clear" w:pos="4680"/>
        <w:tab w:val="right" w:pos="10800"/>
      </w:tabs>
    </w:pPr>
    <w:r>
      <w:rPr>
        <w:rFonts w:ascii="Cambria" w:hAnsi="Cambria" w:cs="Cambria"/>
      </w:rPr>
      <w:t xml:space="preserve">   Mr. Sandip Delwadkar</w:t>
    </w:r>
    <w:r w:rsidR="005D34AB">
      <w:rPr>
        <w:rFonts w:ascii="Cambria" w:hAnsi="Cambria" w:cs="Cambria"/>
      </w:rPr>
      <w:tab/>
      <w:t xml:space="preserve">Page </w:t>
    </w:r>
    <w:r w:rsidR="005D34AB">
      <w:fldChar w:fldCharType="begin"/>
    </w:r>
    <w:r w:rsidR="005D34AB">
      <w:instrText xml:space="preserve"> PAGE   \* MERGEFORMAT </w:instrText>
    </w:r>
    <w:r w:rsidR="005D34AB">
      <w:fldChar w:fldCharType="separate"/>
    </w:r>
    <w:r w:rsidR="00B82BDD" w:rsidRPr="00B82BDD">
      <w:rPr>
        <w:rFonts w:ascii="Cambria" w:hAnsi="Cambria" w:cs="Cambria"/>
        <w:noProof/>
      </w:rPr>
      <w:t>2</w:t>
    </w:r>
    <w:r w:rsidR="005D34AB">
      <w:rPr>
        <w:rFonts w:ascii="Cambria" w:hAnsi="Cambria" w:cs="Cambria"/>
        <w:noProof/>
      </w:rPr>
      <w:fldChar w:fldCharType="end"/>
    </w:r>
    <w:r w:rsidR="00F51ED7">
      <w:rPr>
        <w:noProof/>
        <w:lang w:val="en-IN" w:eastAsia="en-IN" w:bidi="hi-IN"/>
      </w:rPr>
      <mc:AlternateContent>
        <mc:Choice Requires="wpg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411480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41148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2B6FC9F" id="Group 3" o:spid="_x0000_s1026" style="position:absolute;margin-left:0;margin-top:0;width:610.4pt;height:32.4pt;flip:y;z-index:25165875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F51ED7"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398780"/>
              <wp:effectExtent l="9525" t="5715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878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78F779" id="Rectangle 2" o:spid="_x0000_s1026" style="position:absolute;margin-left:32.25pt;margin-top:727.95pt;width:7.15pt;height:31.4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" fillcolor="#4bacc6" strokecolor="#205867">
              <w10:wrap anchorx="page" anchory="page"/>
            </v:rect>
          </w:pict>
        </mc:Fallback>
      </mc:AlternateContent>
    </w:r>
    <w:r w:rsidR="00F51ED7"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0805" cy="398780"/>
              <wp:effectExtent l="9525" t="5715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878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022B2CF" id="Rectangle 1" o:spid="_x0000_s1026" style="position:absolute;margin-left:572.25pt;margin-top:727.95pt;width:7.15pt;height:31.4pt;z-index:25165670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" fillcolor="#4bacc6" strokecolor="#205867">
              <w10:wrap anchorx="page" anchory="page"/>
            </v:rect>
          </w:pict>
        </mc:Fallback>
      </mc:AlternateContent>
    </w:r>
    <w:r w:rsidR="009D3048">
      <w:rPr>
        <w:rFonts w:ascii="Cambria" w:hAnsi="Cambria" w:cs="Cambria"/>
        <w:noProof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C1" w:rsidRDefault="000519C1" w:rsidP="001672E9">
      <w:r>
        <w:separator/>
      </w:r>
    </w:p>
  </w:footnote>
  <w:footnote w:type="continuationSeparator" w:id="0">
    <w:p w:rsidR="000519C1" w:rsidRDefault="000519C1" w:rsidP="00167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59"/>
      <w:gridCol w:w="1341"/>
    </w:tblGrid>
    <w:tr w:rsidR="005D34AB" w:rsidRPr="00810B3B" w:rsidTr="00C71F78">
      <w:trPr>
        <w:trHeight w:val="738"/>
      </w:trPr>
      <w:sdt>
        <w:sdtPr>
          <w:rPr>
            <w:rFonts w:ascii="Cambria" w:hAnsi="Cambria" w:cs="Arial"/>
            <w:color w:val="000000"/>
            <w:sz w:val="36"/>
            <w:szCs w:val="36"/>
            <w:shd w:val="clear" w:color="auto" w:fill="FFFFFF"/>
          </w:rPr>
          <w:alias w:val="Title"/>
          <w:id w:val="77761602"/>
          <w:placeholder>
            <w:docPart w:val="18F9E679C05745DFA1158987DB157F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681" w:type="dxa"/>
            </w:tcPr>
            <w:p w:rsidR="005D34AB" w:rsidRPr="00810B3B" w:rsidRDefault="00D0732A" w:rsidP="00D0732A">
              <w:pPr>
                <w:pStyle w:val="Header"/>
                <w:jc w:val="center"/>
                <w:rPr>
                  <w:rFonts w:ascii="Cambria" w:eastAsiaTheme="majorEastAsia" w:hAnsi="Cambria" w:cstheme="majorBidi"/>
                  <w:sz w:val="36"/>
                  <w:szCs w:val="36"/>
                </w:rPr>
              </w:pPr>
              <w:r>
                <w:rPr>
                  <w:rFonts w:ascii="Cambria" w:hAnsi="Cambria" w:cs="Arial"/>
                  <w:color w:val="000000"/>
                  <w:sz w:val="36"/>
                  <w:szCs w:val="36"/>
                  <w:shd w:val="clear" w:color="auto" w:fill="FFFFFF"/>
                </w:rPr>
                <w:t xml:space="preserve">Babu Madhav Institute of Information </w:t>
              </w:r>
              <w:r w:rsidR="0085402D">
                <w:rPr>
                  <w:rFonts w:ascii="Cambria" w:hAnsi="Cambria" w:cs="Arial"/>
                  <w:color w:val="000000"/>
                  <w:sz w:val="36"/>
                  <w:szCs w:val="36"/>
                  <w:shd w:val="clear" w:color="auto" w:fill="FFFFFF"/>
                  <w:lang w:val="en-IN"/>
                </w:rPr>
                <w:t>Technology</w:t>
              </w:r>
            </w:p>
          </w:tc>
        </w:sdtContent>
      </w:sdt>
      <w:sdt>
        <w:sdtPr>
          <w:rPr>
            <w:rFonts w:ascii="Cambria" w:eastAsiaTheme="majorEastAsia" w:hAnsi="Cambria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05E0C694F52F4CC0880C130B41B20E5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49" w:type="dxa"/>
            </w:tcPr>
            <w:p w:rsidR="005D34AB" w:rsidRPr="00810B3B" w:rsidRDefault="00B82BDD" w:rsidP="007C767F">
              <w:pPr>
                <w:pStyle w:val="Header"/>
                <w:rPr>
                  <w:rFonts w:ascii="Cambria" w:eastAsiaTheme="majorEastAsia" w:hAnsi="Cambria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="Cambria" w:eastAsiaTheme="majorEastAsia" w:hAnsi="Cambria" w:cstheme="majorBidi"/>
                  <w:b/>
                  <w:bCs/>
                  <w:color w:val="4F81BD" w:themeColor="accent1"/>
                  <w:sz w:val="36"/>
                  <w:szCs w:val="36"/>
                </w:rPr>
                <w:t>2019</w:t>
              </w:r>
            </w:p>
          </w:tc>
        </w:sdtContent>
      </w:sdt>
    </w:tr>
  </w:tbl>
  <w:p w:rsidR="005D34AB" w:rsidRPr="00C71F78" w:rsidRDefault="003F3D5E" w:rsidP="00C71F78">
    <w:pPr>
      <w:pStyle w:val="Heading4"/>
    </w:pPr>
    <w:r>
      <w:t>0600103</w:t>
    </w:r>
    <w:r w:rsidR="0061759A">
      <w:t xml:space="preserve">09 – </w:t>
    </w:r>
    <w:r w:rsidR="00D05F10">
      <w:t xml:space="preserve">DSE3 </w:t>
    </w:r>
    <w:r>
      <w:t>Microprocessor Programming and Interfacing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1F7F"/>
    <w:multiLevelType w:val="hybridMultilevel"/>
    <w:tmpl w:val="C98ED4CC"/>
    <w:lvl w:ilvl="0" w:tplc="2D9E6F06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9345186"/>
    <w:multiLevelType w:val="hybridMultilevel"/>
    <w:tmpl w:val="D326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49B2"/>
    <w:multiLevelType w:val="hybridMultilevel"/>
    <w:tmpl w:val="27EE2DEE"/>
    <w:lvl w:ilvl="0" w:tplc="7F380A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/>
      </w:rPr>
    </w:lvl>
  </w:abstractNum>
  <w:abstractNum w:abstractNumId="3" w15:restartNumberingAfterBreak="0">
    <w:nsid w:val="13572D97"/>
    <w:multiLevelType w:val="hybridMultilevel"/>
    <w:tmpl w:val="4D508E54"/>
    <w:lvl w:ilvl="0" w:tplc="AC468D18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Cambria" w:hint="default"/>
        <w:b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1D3"/>
    <w:multiLevelType w:val="hybridMultilevel"/>
    <w:tmpl w:val="D9C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25433"/>
    <w:multiLevelType w:val="multilevel"/>
    <w:tmpl w:val="FD46EFB6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749BB"/>
    <w:multiLevelType w:val="hybridMultilevel"/>
    <w:tmpl w:val="3CE20270"/>
    <w:lvl w:ilvl="0" w:tplc="9BB8810C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7194B4C"/>
    <w:multiLevelType w:val="multilevel"/>
    <w:tmpl w:val="CDD634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ebuchet MS" w:hAnsi="Trebuchet MS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/>
      </w:rPr>
    </w:lvl>
  </w:abstractNum>
  <w:abstractNum w:abstractNumId="8" w15:restartNumberingAfterBreak="0">
    <w:nsid w:val="5BC90736"/>
    <w:multiLevelType w:val="hybridMultilevel"/>
    <w:tmpl w:val="C92EA364"/>
    <w:lvl w:ilvl="0" w:tplc="CF188B9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A5EBB"/>
    <w:multiLevelType w:val="hybridMultilevel"/>
    <w:tmpl w:val="A936F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C35E8"/>
    <w:multiLevelType w:val="hybridMultilevel"/>
    <w:tmpl w:val="2C6C7794"/>
    <w:lvl w:ilvl="0" w:tplc="00DA1A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/>
      </w:rPr>
    </w:lvl>
  </w:abstractNum>
  <w:abstractNum w:abstractNumId="11" w15:restartNumberingAfterBreak="0">
    <w:nsid w:val="71592655"/>
    <w:multiLevelType w:val="hybridMultilevel"/>
    <w:tmpl w:val="3CE20270"/>
    <w:lvl w:ilvl="0" w:tplc="9BB8810C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7BFF49A1"/>
    <w:multiLevelType w:val="hybridMultilevel"/>
    <w:tmpl w:val="6B54F2DE"/>
    <w:lvl w:ilvl="0" w:tplc="A6EE78A0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Cambria" w:hint="default"/>
        <w:b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12"/>
  </w:num>
  <w:num w:numId="10">
    <w:abstractNumId w:val="3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10"/>
    <w:rsid w:val="00006DF4"/>
    <w:rsid w:val="00007180"/>
    <w:rsid w:val="00007F5A"/>
    <w:rsid w:val="00011899"/>
    <w:rsid w:val="000138C9"/>
    <w:rsid w:val="00016935"/>
    <w:rsid w:val="00026C62"/>
    <w:rsid w:val="000311D6"/>
    <w:rsid w:val="000474C1"/>
    <w:rsid w:val="000516C5"/>
    <w:rsid w:val="000519C1"/>
    <w:rsid w:val="00054C8D"/>
    <w:rsid w:val="00061CD4"/>
    <w:rsid w:val="00062002"/>
    <w:rsid w:val="00063AAE"/>
    <w:rsid w:val="00065C56"/>
    <w:rsid w:val="000672F8"/>
    <w:rsid w:val="00070A8D"/>
    <w:rsid w:val="000728F8"/>
    <w:rsid w:val="00082A92"/>
    <w:rsid w:val="000876B7"/>
    <w:rsid w:val="000919B1"/>
    <w:rsid w:val="0009275B"/>
    <w:rsid w:val="0009779A"/>
    <w:rsid w:val="000B11C0"/>
    <w:rsid w:val="000B1348"/>
    <w:rsid w:val="000C2C10"/>
    <w:rsid w:val="000C4DD0"/>
    <w:rsid w:val="000D074F"/>
    <w:rsid w:val="000D6635"/>
    <w:rsid w:val="000F1540"/>
    <w:rsid w:val="000F3243"/>
    <w:rsid w:val="000F48A7"/>
    <w:rsid w:val="000F723B"/>
    <w:rsid w:val="00100F4C"/>
    <w:rsid w:val="00106D15"/>
    <w:rsid w:val="00116127"/>
    <w:rsid w:val="001166EF"/>
    <w:rsid w:val="0012173B"/>
    <w:rsid w:val="001233D5"/>
    <w:rsid w:val="00123484"/>
    <w:rsid w:val="00155073"/>
    <w:rsid w:val="00155272"/>
    <w:rsid w:val="00161D51"/>
    <w:rsid w:val="00165BCA"/>
    <w:rsid w:val="001672E9"/>
    <w:rsid w:val="00187376"/>
    <w:rsid w:val="001A11EC"/>
    <w:rsid w:val="001A1849"/>
    <w:rsid w:val="001A3969"/>
    <w:rsid w:val="001A6574"/>
    <w:rsid w:val="001A73F1"/>
    <w:rsid w:val="001B16A1"/>
    <w:rsid w:val="001B6691"/>
    <w:rsid w:val="001C4286"/>
    <w:rsid w:val="001C49F8"/>
    <w:rsid w:val="001D7063"/>
    <w:rsid w:val="001F4278"/>
    <w:rsid w:val="001F7B08"/>
    <w:rsid w:val="00200999"/>
    <w:rsid w:val="002009C9"/>
    <w:rsid w:val="00200BAC"/>
    <w:rsid w:val="00203332"/>
    <w:rsid w:val="00214F91"/>
    <w:rsid w:val="002169EB"/>
    <w:rsid w:val="002323AC"/>
    <w:rsid w:val="00234B4B"/>
    <w:rsid w:val="00234C4E"/>
    <w:rsid w:val="00237BE3"/>
    <w:rsid w:val="00240F21"/>
    <w:rsid w:val="0025176E"/>
    <w:rsid w:val="00251B74"/>
    <w:rsid w:val="0025446A"/>
    <w:rsid w:val="00254B68"/>
    <w:rsid w:val="00262588"/>
    <w:rsid w:val="00280630"/>
    <w:rsid w:val="00284B63"/>
    <w:rsid w:val="002A4547"/>
    <w:rsid w:val="002B30F9"/>
    <w:rsid w:val="002C1541"/>
    <w:rsid w:val="002C5026"/>
    <w:rsid w:val="002C75DC"/>
    <w:rsid w:val="002D09C0"/>
    <w:rsid w:val="002D78E0"/>
    <w:rsid w:val="002E003A"/>
    <w:rsid w:val="002E0203"/>
    <w:rsid w:val="002E7C52"/>
    <w:rsid w:val="002F32B7"/>
    <w:rsid w:val="003003B8"/>
    <w:rsid w:val="00301013"/>
    <w:rsid w:val="003071F2"/>
    <w:rsid w:val="003147D6"/>
    <w:rsid w:val="00320421"/>
    <w:rsid w:val="003227C7"/>
    <w:rsid w:val="00324427"/>
    <w:rsid w:val="00327146"/>
    <w:rsid w:val="00340641"/>
    <w:rsid w:val="00343194"/>
    <w:rsid w:val="003431E5"/>
    <w:rsid w:val="00350EDA"/>
    <w:rsid w:val="003637B4"/>
    <w:rsid w:val="00363824"/>
    <w:rsid w:val="0036523F"/>
    <w:rsid w:val="003740FF"/>
    <w:rsid w:val="0038239D"/>
    <w:rsid w:val="003867DC"/>
    <w:rsid w:val="00391B4F"/>
    <w:rsid w:val="00393183"/>
    <w:rsid w:val="0039369D"/>
    <w:rsid w:val="00394849"/>
    <w:rsid w:val="003971C1"/>
    <w:rsid w:val="003A053D"/>
    <w:rsid w:val="003A1BDF"/>
    <w:rsid w:val="003A6924"/>
    <w:rsid w:val="003B0515"/>
    <w:rsid w:val="003B0BAF"/>
    <w:rsid w:val="003B2E24"/>
    <w:rsid w:val="003D79D6"/>
    <w:rsid w:val="003E1729"/>
    <w:rsid w:val="003E5357"/>
    <w:rsid w:val="003E65BC"/>
    <w:rsid w:val="003E74AE"/>
    <w:rsid w:val="003E7F4E"/>
    <w:rsid w:val="003F3D5E"/>
    <w:rsid w:val="003F55AF"/>
    <w:rsid w:val="0040134D"/>
    <w:rsid w:val="00413307"/>
    <w:rsid w:val="0041777C"/>
    <w:rsid w:val="00420A8F"/>
    <w:rsid w:val="00426B07"/>
    <w:rsid w:val="00433E08"/>
    <w:rsid w:val="00437317"/>
    <w:rsid w:val="00446DA7"/>
    <w:rsid w:val="00452F9A"/>
    <w:rsid w:val="0045452D"/>
    <w:rsid w:val="0046262A"/>
    <w:rsid w:val="004670FA"/>
    <w:rsid w:val="00474177"/>
    <w:rsid w:val="0048043C"/>
    <w:rsid w:val="00482DB1"/>
    <w:rsid w:val="00485D19"/>
    <w:rsid w:val="0049097E"/>
    <w:rsid w:val="00492E01"/>
    <w:rsid w:val="004A0A4E"/>
    <w:rsid w:val="004A7998"/>
    <w:rsid w:val="004B1836"/>
    <w:rsid w:val="004B5C3D"/>
    <w:rsid w:val="004B6939"/>
    <w:rsid w:val="004B750E"/>
    <w:rsid w:val="004C1674"/>
    <w:rsid w:val="004C3D1F"/>
    <w:rsid w:val="004C600A"/>
    <w:rsid w:val="004E3165"/>
    <w:rsid w:val="004E3277"/>
    <w:rsid w:val="004E5284"/>
    <w:rsid w:val="004E7449"/>
    <w:rsid w:val="00501BB5"/>
    <w:rsid w:val="005036CA"/>
    <w:rsid w:val="00506274"/>
    <w:rsid w:val="0051494C"/>
    <w:rsid w:val="005236AF"/>
    <w:rsid w:val="00527406"/>
    <w:rsid w:val="0054163E"/>
    <w:rsid w:val="005457CE"/>
    <w:rsid w:val="005611E2"/>
    <w:rsid w:val="0056151E"/>
    <w:rsid w:val="005658C4"/>
    <w:rsid w:val="005730B2"/>
    <w:rsid w:val="00575402"/>
    <w:rsid w:val="00576E93"/>
    <w:rsid w:val="005833B4"/>
    <w:rsid w:val="00583F20"/>
    <w:rsid w:val="00584BE6"/>
    <w:rsid w:val="00585D08"/>
    <w:rsid w:val="005915A9"/>
    <w:rsid w:val="00592090"/>
    <w:rsid w:val="005970E5"/>
    <w:rsid w:val="00597DFE"/>
    <w:rsid w:val="005A1634"/>
    <w:rsid w:val="005A16E5"/>
    <w:rsid w:val="005A3B5E"/>
    <w:rsid w:val="005A77D6"/>
    <w:rsid w:val="005D34AB"/>
    <w:rsid w:val="005D4E51"/>
    <w:rsid w:val="005F50A7"/>
    <w:rsid w:val="00600396"/>
    <w:rsid w:val="00603CCA"/>
    <w:rsid w:val="006163B7"/>
    <w:rsid w:val="0061759A"/>
    <w:rsid w:val="006274DB"/>
    <w:rsid w:val="006440E4"/>
    <w:rsid w:val="00652B54"/>
    <w:rsid w:val="006655C9"/>
    <w:rsid w:val="00675A05"/>
    <w:rsid w:val="00675F51"/>
    <w:rsid w:val="00676AFB"/>
    <w:rsid w:val="00681048"/>
    <w:rsid w:val="00686663"/>
    <w:rsid w:val="00687F7A"/>
    <w:rsid w:val="006A4EA1"/>
    <w:rsid w:val="006B0E56"/>
    <w:rsid w:val="006B3460"/>
    <w:rsid w:val="006C40C8"/>
    <w:rsid w:val="006C78BE"/>
    <w:rsid w:val="006D308D"/>
    <w:rsid w:val="006D32AC"/>
    <w:rsid w:val="006D33A1"/>
    <w:rsid w:val="006D47B4"/>
    <w:rsid w:val="006E239B"/>
    <w:rsid w:val="006E316E"/>
    <w:rsid w:val="006E5B2E"/>
    <w:rsid w:val="006E5D12"/>
    <w:rsid w:val="006E5FD9"/>
    <w:rsid w:val="006F14AA"/>
    <w:rsid w:val="00702530"/>
    <w:rsid w:val="00703A43"/>
    <w:rsid w:val="00713054"/>
    <w:rsid w:val="007168E1"/>
    <w:rsid w:val="00717BFD"/>
    <w:rsid w:val="00725B4B"/>
    <w:rsid w:val="00730BAD"/>
    <w:rsid w:val="00733DA6"/>
    <w:rsid w:val="007355A4"/>
    <w:rsid w:val="007366D2"/>
    <w:rsid w:val="007522B4"/>
    <w:rsid w:val="00752F88"/>
    <w:rsid w:val="007655A8"/>
    <w:rsid w:val="00775CEA"/>
    <w:rsid w:val="00776822"/>
    <w:rsid w:val="00784333"/>
    <w:rsid w:val="0078796B"/>
    <w:rsid w:val="00790C21"/>
    <w:rsid w:val="0079147C"/>
    <w:rsid w:val="007A3446"/>
    <w:rsid w:val="007A42E6"/>
    <w:rsid w:val="007B620C"/>
    <w:rsid w:val="007B7475"/>
    <w:rsid w:val="007C0FD9"/>
    <w:rsid w:val="007C641E"/>
    <w:rsid w:val="007C65FD"/>
    <w:rsid w:val="007C767F"/>
    <w:rsid w:val="007D2161"/>
    <w:rsid w:val="007D6279"/>
    <w:rsid w:val="007D68FF"/>
    <w:rsid w:val="007D7AE7"/>
    <w:rsid w:val="007E160E"/>
    <w:rsid w:val="007E1A64"/>
    <w:rsid w:val="007F7F5F"/>
    <w:rsid w:val="008002E3"/>
    <w:rsid w:val="00800D32"/>
    <w:rsid w:val="00801BB9"/>
    <w:rsid w:val="00802DC3"/>
    <w:rsid w:val="00810B3B"/>
    <w:rsid w:val="00813BF6"/>
    <w:rsid w:val="008151FD"/>
    <w:rsid w:val="00815698"/>
    <w:rsid w:val="00817411"/>
    <w:rsid w:val="008274BF"/>
    <w:rsid w:val="00827839"/>
    <w:rsid w:val="00827A34"/>
    <w:rsid w:val="00843215"/>
    <w:rsid w:val="00845B08"/>
    <w:rsid w:val="00847D97"/>
    <w:rsid w:val="00853045"/>
    <w:rsid w:val="0085402D"/>
    <w:rsid w:val="008633C0"/>
    <w:rsid w:val="00864E44"/>
    <w:rsid w:val="00873F63"/>
    <w:rsid w:val="00877465"/>
    <w:rsid w:val="008908D1"/>
    <w:rsid w:val="008A0376"/>
    <w:rsid w:val="008A46AB"/>
    <w:rsid w:val="008B022F"/>
    <w:rsid w:val="008B6D0C"/>
    <w:rsid w:val="008C7E32"/>
    <w:rsid w:val="008D71B3"/>
    <w:rsid w:val="008E32F4"/>
    <w:rsid w:val="008E4A66"/>
    <w:rsid w:val="008E531A"/>
    <w:rsid w:val="008F2415"/>
    <w:rsid w:val="008F31B2"/>
    <w:rsid w:val="008F344F"/>
    <w:rsid w:val="008F6DA8"/>
    <w:rsid w:val="008F767D"/>
    <w:rsid w:val="0090164D"/>
    <w:rsid w:val="009054CB"/>
    <w:rsid w:val="00906E98"/>
    <w:rsid w:val="00922DD6"/>
    <w:rsid w:val="00924438"/>
    <w:rsid w:val="00932681"/>
    <w:rsid w:val="00933E15"/>
    <w:rsid w:val="009377D4"/>
    <w:rsid w:val="00952533"/>
    <w:rsid w:val="00954205"/>
    <w:rsid w:val="00957C3F"/>
    <w:rsid w:val="0097061C"/>
    <w:rsid w:val="009771F3"/>
    <w:rsid w:val="00977DC0"/>
    <w:rsid w:val="009830B1"/>
    <w:rsid w:val="009A0D8F"/>
    <w:rsid w:val="009B1440"/>
    <w:rsid w:val="009C15F1"/>
    <w:rsid w:val="009C2755"/>
    <w:rsid w:val="009D3048"/>
    <w:rsid w:val="009D40E1"/>
    <w:rsid w:val="009D5307"/>
    <w:rsid w:val="009D536B"/>
    <w:rsid w:val="009D54B1"/>
    <w:rsid w:val="009E6B6F"/>
    <w:rsid w:val="00A02ACB"/>
    <w:rsid w:val="00A12521"/>
    <w:rsid w:val="00A22B03"/>
    <w:rsid w:val="00A23EF5"/>
    <w:rsid w:val="00A24CD6"/>
    <w:rsid w:val="00A27F75"/>
    <w:rsid w:val="00A3187C"/>
    <w:rsid w:val="00A52E5E"/>
    <w:rsid w:val="00A64BDD"/>
    <w:rsid w:val="00A67EB8"/>
    <w:rsid w:val="00A72D6A"/>
    <w:rsid w:val="00A92924"/>
    <w:rsid w:val="00A95D21"/>
    <w:rsid w:val="00AB02E9"/>
    <w:rsid w:val="00AB3937"/>
    <w:rsid w:val="00AD0FAD"/>
    <w:rsid w:val="00AD673B"/>
    <w:rsid w:val="00AD7EE8"/>
    <w:rsid w:val="00AE0652"/>
    <w:rsid w:val="00AE659D"/>
    <w:rsid w:val="00AF3645"/>
    <w:rsid w:val="00AF498A"/>
    <w:rsid w:val="00AF7C1E"/>
    <w:rsid w:val="00B10CCF"/>
    <w:rsid w:val="00B1661B"/>
    <w:rsid w:val="00B21344"/>
    <w:rsid w:val="00B22537"/>
    <w:rsid w:val="00B24051"/>
    <w:rsid w:val="00B26192"/>
    <w:rsid w:val="00B423FF"/>
    <w:rsid w:val="00B44304"/>
    <w:rsid w:val="00B4454C"/>
    <w:rsid w:val="00B57B12"/>
    <w:rsid w:val="00B607B8"/>
    <w:rsid w:val="00B60957"/>
    <w:rsid w:val="00B66E5F"/>
    <w:rsid w:val="00B71186"/>
    <w:rsid w:val="00B82BDD"/>
    <w:rsid w:val="00B96C65"/>
    <w:rsid w:val="00BA001B"/>
    <w:rsid w:val="00BA2E6E"/>
    <w:rsid w:val="00BA4100"/>
    <w:rsid w:val="00BA6AC4"/>
    <w:rsid w:val="00BA7EDE"/>
    <w:rsid w:val="00BB1CC5"/>
    <w:rsid w:val="00BB7075"/>
    <w:rsid w:val="00BB7E1E"/>
    <w:rsid w:val="00BC4ECD"/>
    <w:rsid w:val="00BC4F34"/>
    <w:rsid w:val="00BD0600"/>
    <w:rsid w:val="00BE20C0"/>
    <w:rsid w:val="00C040CB"/>
    <w:rsid w:val="00C04ED2"/>
    <w:rsid w:val="00C053C9"/>
    <w:rsid w:val="00C0621D"/>
    <w:rsid w:val="00C115C0"/>
    <w:rsid w:val="00C118AC"/>
    <w:rsid w:val="00C11E39"/>
    <w:rsid w:val="00C202A3"/>
    <w:rsid w:val="00C20401"/>
    <w:rsid w:val="00C2175D"/>
    <w:rsid w:val="00C3274E"/>
    <w:rsid w:val="00C32B8A"/>
    <w:rsid w:val="00C36DF2"/>
    <w:rsid w:val="00C37390"/>
    <w:rsid w:val="00C402FD"/>
    <w:rsid w:val="00C42928"/>
    <w:rsid w:val="00C44456"/>
    <w:rsid w:val="00C47A9D"/>
    <w:rsid w:val="00C63B07"/>
    <w:rsid w:val="00C65D13"/>
    <w:rsid w:val="00C71B28"/>
    <w:rsid w:val="00C71F78"/>
    <w:rsid w:val="00C76995"/>
    <w:rsid w:val="00C77BBF"/>
    <w:rsid w:val="00C81688"/>
    <w:rsid w:val="00C8401A"/>
    <w:rsid w:val="00C85705"/>
    <w:rsid w:val="00C92FA2"/>
    <w:rsid w:val="00C93DEA"/>
    <w:rsid w:val="00C94C98"/>
    <w:rsid w:val="00CA152A"/>
    <w:rsid w:val="00CA34C9"/>
    <w:rsid w:val="00CB1EE7"/>
    <w:rsid w:val="00CB3E75"/>
    <w:rsid w:val="00CC024A"/>
    <w:rsid w:val="00CC2D15"/>
    <w:rsid w:val="00CD2AF9"/>
    <w:rsid w:val="00CE085C"/>
    <w:rsid w:val="00CE4AFB"/>
    <w:rsid w:val="00CF0AA9"/>
    <w:rsid w:val="00D00679"/>
    <w:rsid w:val="00D05F10"/>
    <w:rsid w:val="00D0732A"/>
    <w:rsid w:val="00D1296E"/>
    <w:rsid w:val="00D13D4E"/>
    <w:rsid w:val="00D226C2"/>
    <w:rsid w:val="00D25018"/>
    <w:rsid w:val="00D25582"/>
    <w:rsid w:val="00D404F5"/>
    <w:rsid w:val="00D42102"/>
    <w:rsid w:val="00D46D9F"/>
    <w:rsid w:val="00D46E0F"/>
    <w:rsid w:val="00D52B90"/>
    <w:rsid w:val="00D6069E"/>
    <w:rsid w:val="00D611CA"/>
    <w:rsid w:val="00D61F2C"/>
    <w:rsid w:val="00D7201C"/>
    <w:rsid w:val="00D73A1B"/>
    <w:rsid w:val="00D73B39"/>
    <w:rsid w:val="00D7629D"/>
    <w:rsid w:val="00D76333"/>
    <w:rsid w:val="00D86404"/>
    <w:rsid w:val="00D90506"/>
    <w:rsid w:val="00DA2501"/>
    <w:rsid w:val="00DA4A47"/>
    <w:rsid w:val="00DA6164"/>
    <w:rsid w:val="00DB5A2E"/>
    <w:rsid w:val="00DC1835"/>
    <w:rsid w:val="00DC1D9C"/>
    <w:rsid w:val="00DC248A"/>
    <w:rsid w:val="00DC255E"/>
    <w:rsid w:val="00DD1292"/>
    <w:rsid w:val="00DD60DE"/>
    <w:rsid w:val="00DD6FC5"/>
    <w:rsid w:val="00DE4620"/>
    <w:rsid w:val="00DF05CB"/>
    <w:rsid w:val="00DF4532"/>
    <w:rsid w:val="00DF5113"/>
    <w:rsid w:val="00E006C7"/>
    <w:rsid w:val="00E0499D"/>
    <w:rsid w:val="00E0691F"/>
    <w:rsid w:val="00E0758F"/>
    <w:rsid w:val="00E07AAF"/>
    <w:rsid w:val="00E1150F"/>
    <w:rsid w:val="00E12541"/>
    <w:rsid w:val="00E1466E"/>
    <w:rsid w:val="00E15125"/>
    <w:rsid w:val="00E26ED3"/>
    <w:rsid w:val="00E26FA6"/>
    <w:rsid w:val="00E33FF9"/>
    <w:rsid w:val="00E45211"/>
    <w:rsid w:val="00E4561A"/>
    <w:rsid w:val="00E46003"/>
    <w:rsid w:val="00E46AF1"/>
    <w:rsid w:val="00E474B0"/>
    <w:rsid w:val="00E515BB"/>
    <w:rsid w:val="00E57AA3"/>
    <w:rsid w:val="00E63CD4"/>
    <w:rsid w:val="00E70C4E"/>
    <w:rsid w:val="00E84AE9"/>
    <w:rsid w:val="00E956CA"/>
    <w:rsid w:val="00E97A61"/>
    <w:rsid w:val="00EA3A96"/>
    <w:rsid w:val="00EA4F48"/>
    <w:rsid w:val="00EA5935"/>
    <w:rsid w:val="00EB05F1"/>
    <w:rsid w:val="00EB7E12"/>
    <w:rsid w:val="00EC2D8F"/>
    <w:rsid w:val="00ED7E5B"/>
    <w:rsid w:val="00EF7778"/>
    <w:rsid w:val="00F258B6"/>
    <w:rsid w:val="00F263CD"/>
    <w:rsid w:val="00F30173"/>
    <w:rsid w:val="00F36D3E"/>
    <w:rsid w:val="00F44DCB"/>
    <w:rsid w:val="00F4679D"/>
    <w:rsid w:val="00F47D9B"/>
    <w:rsid w:val="00F51ED7"/>
    <w:rsid w:val="00F57B7E"/>
    <w:rsid w:val="00F57E06"/>
    <w:rsid w:val="00F6013E"/>
    <w:rsid w:val="00F61E40"/>
    <w:rsid w:val="00F75516"/>
    <w:rsid w:val="00F76EAD"/>
    <w:rsid w:val="00F83071"/>
    <w:rsid w:val="00F86E66"/>
    <w:rsid w:val="00F93994"/>
    <w:rsid w:val="00F9739F"/>
    <w:rsid w:val="00FA6598"/>
    <w:rsid w:val="00FB43E6"/>
    <w:rsid w:val="00FB60FF"/>
    <w:rsid w:val="00FD005F"/>
    <w:rsid w:val="00FD0A37"/>
    <w:rsid w:val="00FD17EF"/>
    <w:rsid w:val="00FD464A"/>
    <w:rsid w:val="00FE0BD4"/>
    <w:rsid w:val="00FE13B9"/>
    <w:rsid w:val="00FE1DED"/>
    <w:rsid w:val="00FE2B56"/>
    <w:rsid w:val="00FE680E"/>
    <w:rsid w:val="00FF2D63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74421-F9EA-45AB-94B8-CF5BF410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C10"/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01B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4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2C10"/>
    <w:rPr>
      <w:rFonts w:ascii="Times New Roman" w:eastAsia="Times New Roman" w:hAnsi="Times New Roman" w:cs="Times New Roman"/>
      <w:lang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7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2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7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2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E9"/>
    <w:rPr>
      <w:rFonts w:ascii="Tahoma" w:eastAsia="Times New Roman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85304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Grid-Accent6">
    <w:name w:val="Light Grid Accent 6"/>
    <w:basedOn w:val="TableNormal"/>
    <w:uiPriority w:val="62"/>
    <w:rsid w:val="00853045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Shrut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Shrut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Shruti"/>
        <w:b/>
        <w:bCs/>
      </w:rPr>
    </w:tblStylePr>
    <w:tblStylePr w:type="lastCol">
      <w:rPr>
        <w:rFonts w:ascii="Cambria" w:eastAsia="Times New Roman" w:hAnsi="Cambria" w:cs="Shrut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Grid1">
    <w:name w:val="Light Grid1"/>
    <w:basedOn w:val="TableNormal"/>
    <w:uiPriority w:val="62"/>
    <w:rsid w:val="008530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Shrut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Shrut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Shruti"/>
        <w:b/>
        <w:bCs/>
      </w:rPr>
    </w:tblStylePr>
    <w:tblStylePr w:type="lastCol">
      <w:rPr>
        <w:rFonts w:ascii="Cambria" w:eastAsia="Times New Roman" w:hAnsi="Cambria" w:cs="Shrut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yscheduleStyle">
    <w:name w:val="myscheduleStyle"/>
    <w:basedOn w:val="TableGrid"/>
    <w:uiPriority w:val="99"/>
    <w:qFormat/>
    <w:rsid w:val="00327146"/>
    <w:tblPr/>
    <w:tblStylePr w:type="firstRow">
      <w:pPr>
        <w:wordWrap/>
        <w:jc w:val="left"/>
      </w:pPr>
      <w:rPr>
        <w:rFonts w:ascii="Cambria" w:hAnsi="Cambria"/>
        <w:i/>
        <w:color w:val="auto"/>
        <w:sz w:val="24"/>
      </w:rPr>
      <w:tblPr/>
      <w:tcPr>
        <w:shd w:val="clear" w:color="auto" w:fill="548DD4"/>
      </w:tcPr>
    </w:tblStylePr>
    <w:tblStylePr w:type="lastRow">
      <w:rPr>
        <w:b/>
        <w:bCs/>
        <w:color w:val="auto"/>
      </w:rPr>
      <w:tblPr/>
      <w:tcPr>
        <w:shd w:val="clear" w:color="auto" w:fill="8DB3E2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Normal"/>
    <w:uiPriority w:val="99"/>
    <w:qFormat/>
    <w:rsid w:val="00327146"/>
    <w:tblPr/>
  </w:style>
  <w:style w:type="table" w:styleId="TableGrid4">
    <w:name w:val="Table Grid 4"/>
    <w:basedOn w:val="TableNormal"/>
    <w:uiPriority w:val="99"/>
    <w:semiHidden/>
    <w:unhideWhenUsed/>
    <w:rsid w:val="0085304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1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34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Default">
    <w:name w:val="Default"/>
    <w:rsid w:val="00A22B0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F9E679C05745DFA1158987DB157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1A3D3-CC5B-4880-99FC-29DAA0A5667A}"/>
      </w:docPartPr>
      <w:docPartBody>
        <w:p w:rsidR="00DD219D" w:rsidRDefault="00770752" w:rsidP="00770752">
          <w:pPr>
            <w:pStyle w:val="18F9E679C05745DFA1158987DB157F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5E0C694F52F4CC0880C130B41B20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3FED-7AA6-45C8-949A-A3BC51DCE377}"/>
      </w:docPartPr>
      <w:docPartBody>
        <w:p w:rsidR="00DD219D" w:rsidRDefault="00770752" w:rsidP="00770752">
          <w:pPr>
            <w:pStyle w:val="05E0C694F52F4CC0880C130B41B20E5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752"/>
    <w:rsid w:val="00011FCA"/>
    <w:rsid w:val="00107D33"/>
    <w:rsid w:val="00111E77"/>
    <w:rsid w:val="00120D66"/>
    <w:rsid w:val="00134612"/>
    <w:rsid w:val="0025158C"/>
    <w:rsid w:val="00261FEA"/>
    <w:rsid w:val="002B4657"/>
    <w:rsid w:val="002B546E"/>
    <w:rsid w:val="002C119C"/>
    <w:rsid w:val="00385748"/>
    <w:rsid w:val="00445C25"/>
    <w:rsid w:val="00535368"/>
    <w:rsid w:val="00591077"/>
    <w:rsid w:val="005F60BA"/>
    <w:rsid w:val="006E7CB8"/>
    <w:rsid w:val="00770752"/>
    <w:rsid w:val="007A667D"/>
    <w:rsid w:val="007D1F7C"/>
    <w:rsid w:val="007F562A"/>
    <w:rsid w:val="009E5AD2"/>
    <w:rsid w:val="00A675CC"/>
    <w:rsid w:val="00AB3627"/>
    <w:rsid w:val="00AC637D"/>
    <w:rsid w:val="00B54E16"/>
    <w:rsid w:val="00BA22EE"/>
    <w:rsid w:val="00BF0044"/>
    <w:rsid w:val="00C00364"/>
    <w:rsid w:val="00C0144A"/>
    <w:rsid w:val="00C56B2B"/>
    <w:rsid w:val="00C574B9"/>
    <w:rsid w:val="00C6053A"/>
    <w:rsid w:val="00C75C95"/>
    <w:rsid w:val="00C91017"/>
    <w:rsid w:val="00CF50CB"/>
    <w:rsid w:val="00D21732"/>
    <w:rsid w:val="00DD219D"/>
    <w:rsid w:val="00DE6D61"/>
    <w:rsid w:val="00E15441"/>
    <w:rsid w:val="00E629E6"/>
    <w:rsid w:val="00EF3F80"/>
    <w:rsid w:val="00F049F6"/>
    <w:rsid w:val="00F4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2AE9AD7152492693803DF830D2FD9A">
    <w:name w:val="EF2AE9AD7152492693803DF830D2FD9A"/>
    <w:rsid w:val="00770752"/>
  </w:style>
  <w:style w:type="paragraph" w:customStyle="1" w:styleId="D7755A7DA76644E980517F3872FEDAAE">
    <w:name w:val="D7755A7DA76644E980517F3872FEDAAE"/>
    <w:rsid w:val="00770752"/>
  </w:style>
  <w:style w:type="paragraph" w:customStyle="1" w:styleId="18F9E679C05745DFA1158987DB157F84">
    <w:name w:val="18F9E679C05745DFA1158987DB157F84"/>
    <w:rsid w:val="00770752"/>
  </w:style>
  <w:style w:type="paragraph" w:customStyle="1" w:styleId="05E0C694F52F4CC0880C130B41B20E55">
    <w:name w:val="05E0C694F52F4CC0880C130B41B20E55"/>
    <w:rsid w:val="00770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08C91F-0358-485A-ACCC-31B12F51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Babu Madhav Institute of Information Technology</vt:lpstr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Babu Madhav Institute of Information Technology</dc:title>
  <dc:subject/>
  <dc:creator>db1</dc:creator>
  <cp:keywords/>
  <cp:lastModifiedBy>SANDIP</cp:lastModifiedBy>
  <cp:revision>3</cp:revision>
  <cp:lastPrinted>2015-12-01T10:12:00Z</cp:lastPrinted>
  <dcterms:created xsi:type="dcterms:W3CDTF">2019-07-18T06:47:00Z</dcterms:created>
  <dcterms:modified xsi:type="dcterms:W3CDTF">2019-07-18T06:48:00Z</dcterms:modified>
</cp:coreProperties>
</file>