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17068" w14:textId="1A414F93" w:rsidR="002731F5" w:rsidRDefault="00942BDF" w:rsidP="002731F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Cambria" w:hAnsi="Cambria" w:cs="Calibri"/>
          <w:b/>
          <w:sz w:val="52"/>
          <w:szCs w:val="52"/>
        </w:rPr>
        <w:t>1</w:t>
      </w:r>
      <w:bookmarkStart w:id="0" w:name="_GoBack"/>
      <w:bookmarkEnd w:id="0"/>
      <w:r w:rsidR="002731F5">
        <w:rPr>
          <w:rFonts w:ascii="Cambria" w:hAnsi="Cambria" w:cs="Calibri"/>
          <w:b/>
          <w:sz w:val="52"/>
          <w:szCs w:val="52"/>
        </w:rPr>
        <w:t>INTRODUCTION</w:t>
      </w:r>
    </w:p>
    <w:p w14:paraId="08D1FC1C" w14:textId="318CF358" w:rsidR="002731F5" w:rsidRDefault="002731F5" w:rsidP="002731F5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This document is intended for different type of readers such as institute owner, the system designer, the system developer and the tester. By reading this document a reader can learn about what the project is implemented for and how it will present its basic idea. This document has a sequential overview of the whole project so if a reader reads the document from top to bottom</w:t>
      </w:r>
      <w:r w:rsidR="00A942B6">
        <w:rPr>
          <w:rFonts w:ascii="Cambria" w:hAnsi="Cambria"/>
          <w:sz w:val="26"/>
          <w:szCs w:val="26"/>
        </w:rPr>
        <w:t>,</w:t>
      </w:r>
      <w:r>
        <w:rPr>
          <w:rFonts w:ascii="Cambria" w:hAnsi="Cambria"/>
          <w:sz w:val="26"/>
          <w:szCs w:val="26"/>
        </w:rPr>
        <w:t xml:space="preserve"> he/she will get a clear idea about the project.</w:t>
      </w:r>
    </w:p>
    <w:p w14:paraId="7AC165BB" w14:textId="77777777" w:rsidR="002731F5" w:rsidRDefault="002731F5" w:rsidP="002731F5">
      <w:pPr>
        <w:tabs>
          <w:tab w:val="left" w:pos="688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6868B38A" w14:textId="77777777" w:rsidR="002731F5" w:rsidRPr="002824E5" w:rsidRDefault="002731F5" w:rsidP="002731F5">
      <w:pPr>
        <w:pStyle w:val="ListParagraph"/>
        <w:numPr>
          <w:ilvl w:val="1"/>
          <w:numId w:val="1"/>
        </w:numPr>
        <w:rPr>
          <w:rFonts w:ascii="Cambria" w:hAnsi="Cambria"/>
          <w:color w:val="000000"/>
          <w:sz w:val="26"/>
          <w:szCs w:val="26"/>
        </w:rPr>
      </w:pPr>
      <w:r>
        <w:rPr>
          <w:rFonts w:ascii="Cambria" w:hAnsi="Cambria" w:cs="Calibri"/>
          <w:b/>
          <w:sz w:val="32"/>
          <w:szCs w:val="32"/>
        </w:rPr>
        <w:t xml:space="preserve">Problem Definition: </w:t>
      </w:r>
      <w:r>
        <w:rPr>
          <w:rFonts w:ascii="Cambria" w:hAnsi="Cambria" w:cs="Calibri"/>
          <w:b/>
          <w:sz w:val="24"/>
        </w:rPr>
        <w:br/>
      </w:r>
    </w:p>
    <w:p w14:paraId="13BC91AC" w14:textId="789D588B" w:rsidR="009220F8" w:rsidRDefault="002731F5" w:rsidP="002824E5">
      <w:pPr>
        <w:rPr>
          <w:rFonts w:asciiTheme="majorHAnsi" w:hAnsiTheme="majorHAnsi" w:cs="Arial"/>
          <w:color w:val="202124"/>
          <w:sz w:val="26"/>
          <w:szCs w:val="26"/>
          <w:shd w:val="clear" w:color="auto" w:fill="FFFFFF"/>
        </w:rPr>
      </w:pPr>
      <w:r w:rsidRPr="002824E5">
        <w:rPr>
          <w:rFonts w:asciiTheme="majorHAnsi" w:hAnsiTheme="majorHAnsi" w:cs="Arial"/>
          <w:color w:val="202124"/>
          <w:sz w:val="26"/>
          <w:szCs w:val="26"/>
          <w:shd w:val="clear" w:color="auto" w:fill="FFFFFF"/>
        </w:rPr>
        <w:t>Educational institutions are burdened by cumbersome paperwork and manual processes, and they find it difficult to maintain records on attendance, fees, admissions, etc., and track the information they need.</w:t>
      </w:r>
      <w:r w:rsidR="002824E5">
        <w:rPr>
          <w:rFonts w:asciiTheme="majorHAnsi" w:hAnsiTheme="majorHAnsi" w:cs="Arial"/>
          <w:color w:val="202124"/>
          <w:sz w:val="26"/>
          <w:szCs w:val="26"/>
          <w:shd w:val="clear" w:color="auto" w:fill="FFFFFF"/>
        </w:rPr>
        <w:t xml:space="preserve"> Even though as we consider the current scenario of pandemic where</w:t>
      </w:r>
      <w:r w:rsidR="009220F8">
        <w:rPr>
          <w:rFonts w:asciiTheme="majorHAnsi" w:hAnsiTheme="majorHAnsi" w:cs="Arial"/>
          <w:color w:val="202124"/>
          <w:sz w:val="26"/>
          <w:szCs w:val="26"/>
          <w:shd w:val="clear" w:color="auto" w:fill="FFFFFF"/>
        </w:rPr>
        <w:t xml:space="preserve"> everything is switching online</w:t>
      </w:r>
      <w:r w:rsidR="002824E5">
        <w:rPr>
          <w:rFonts w:asciiTheme="majorHAnsi" w:hAnsiTheme="majorHAnsi" w:cs="Arial"/>
          <w:color w:val="202124"/>
          <w:sz w:val="26"/>
          <w:szCs w:val="26"/>
          <w:shd w:val="clear" w:color="auto" w:fill="FFFFFF"/>
        </w:rPr>
        <w:t>, and</w:t>
      </w:r>
      <w:r w:rsidR="009220F8">
        <w:rPr>
          <w:rFonts w:asciiTheme="majorHAnsi" w:hAnsiTheme="majorHAnsi" w:cs="Arial"/>
          <w:color w:val="202124"/>
          <w:sz w:val="26"/>
          <w:szCs w:val="26"/>
          <w:shd w:val="clear" w:color="auto" w:fill="FFFFFF"/>
        </w:rPr>
        <w:t xml:space="preserve"> </w:t>
      </w:r>
      <w:r w:rsidR="002824E5">
        <w:rPr>
          <w:rFonts w:asciiTheme="majorHAnsi" w:hAnsiTheme="majorHAnsi" w:cs="Arial"/>
          <w:color w:val="202124"/>
          <w:sz w:val="26"/>
          <w:szCs w:val="26"/>
          <w:shd w:val="clear" w:color="auto" w:fill="FFFFFF"/>
        </w:rPr>
        <w:t xml:space="preserve">when it comes to the extra tutoring it is nearly negligible that any pupil would </w:t>
      </w:r>
      <w:r w:rsidR="009220F8">
        <w:rPr>
          <w:rFonts w:asciiTheme="majorHAnsi" w:hAnsiTheme="majorHAnsi" w:cs="Arial"/>
          <w:color w:val="202124"/>
          <w:sz w:val="26"/>
          <w:szCs w:val="26"/>
          <w:shd w:val="clear" w:color="auto" w:fill="FFFFFF"/>
        </w:rPr>
        <w:t>go for it</w:t>
      </w:r>
      <w:r w:rsidR="00A942B6">
        <w:rPr>
          <w:rFonts w:asciiTheme="majorHAnsi" w:hAnsiTheme="majorHAnsi" w:cs="Arial"/>
          <w:color w:val="202124"/>
          <w:sz w:val="26"/>
          <w:szCs w:val="26"/>
          <w:shd w:val="clear" w:color="auto" w:fill="FFFFFF"/>
        </w:rPr>
        <w:t xml:space="preserve"> by risking the health of individual and of the family.</w:t>
      </w:r>
    </w:p>
    <w:p w14:paraId="442D3379" w14:textId="349D35FD" w:rsidR="002731F5" w:rsidRDefault="009220F8" w:rsidP="002824E5">
      <w:pPr>
        <w:rPr>
          <w:rFonts w:asciiTheme="majorHAnsi" w:hAnsiTheme="majorHAnsi" w:cs="Arial"/>
          <w:color w:val="202124"/>
          <w:sz w:val="26"/>
          <w:szCs w:val="26"/>
          <w:shd w:val="clear" w:color="auto" w:fill="FFFFFF"/>
        </w:rPr>
      </w:pPr>
      <w:r>
        <w:rPr>
          <w:rFonts w:asciiTheme="majorHAnsi" w:hAnsiTheme="majorHAnsi" w:cs="Arial"/>
          <w:color w:val="202124"/>
          <w:sz w:val="26"/>
          <w:szCs w:val="26"/>
          <w:shd w:val="clear" w:color="auto" w:fill="FFFFFF"/>
        </w:rPr>
        <w:t>With the advent in technology and with the perpetual increase in pandemic, we propose a “TUTION MANAGEMENT SYSTEM”. This will eliminate all the traditional (manual) way of teaching and provide ease in gaining education, exchanging materials, solving their doubts and testing th</w:t>
      </w:r>
      <w:r w:rsidR="00643FAE">
        <w:rPr>
          <w:rFonts w:asciiTheme="majorHAnsi" w:hAnsiTheme="majorHAnsi" w:cs="Arial"/>
          <w:color w:val="202124"/>
          <w:sz w:val="26"/>
          <w:szCs w:val="26"/>
          <w:shd w:val="clear" w:color="auto" w:fill="FFFFFF"/>
        </w:rPr>
        <w:t>eir knowledge via testes</w:t>
      </w:r>
      <w:r>
        <w:rPr>
          <w:rFonts w:asciiTheme="majorHAnsi" w:hAnsiTheme="majorHAnsi" w:cs="Arial"/>
          <w:color w:val="202124"/>
          <w:sz w:val="26"/>
          <w:szCs w:val="26"/>
          <w:shd w:val="clear" w:color="auto" w:fill="FFFFFF"/>
        </w:rPr>
        <w:t xml:space="preserve">. It takes the work to digital platform where it provides an automation procedure of studying, improve the learning process for students and deliver all the required and relevant </w:t>
      </w:r>
      <w:r w:rsidR="00643FAE">
        <w:rPr>
          <w:rFonts w:asciiTheme="majorHAnsi" w:hAnsiTheme="majorHAnsi" w:cs="Arial"/>
          <w:color w:val="202124"/>
          <w:sz w:val="26"/>
          <w:szCs w:val="26"/>
          <w:shd w:val="clear" w:color="auto" w:fill="FFFFFF"/>
        </w:rPr>
        <w:t>material at their screens at ease and quick.</w:t>
      </w:r>
      <w:r w:rsidR="00A942B6">
        <w:rPr>
          <w:rFonts w:asciiTheme="majorHAnsi" w:hAnsiTheme="majorHAnsi" w:cs="Arial"/>
          <w:color w:val="202124"/>
          <w:sz w:val="26"/>
          <w:szCs w:val="26"/>
          <w:shd w:val="clear" w:color="auto" w:fill="FFFFFF"/>
        </w:rPr>
        <w:t xml:space="preserve"> From Administration point of view, the procedure of collecting the fees hand-to-hand can be eliminated, as the pupil</w:t>
      </w:r>
      <w:r w:rsidR="008E0854">
        <w:rPr>
          <w:rFonts w:asciiTheme="majorHAnsi" w:hAnsiTheme="majorHAnsi" w:cs="Arial"/>
          <w:color w:val="202124"/>
          <w:sz w:val="26"/>
          <w:szCs w:val="26"/>
          <w:shd w:val="clear" w:color="auto" w:fill="FFFFFF"/>
        </w:rPr>
        <w:t>s can pay their tuition fees</w:t>
      </w:r>
      <w:r w:rsidR="00A942B6">
        <w:rPr>
          <w:rFonts w:asciiTheme="majorHAnsi" w:hAnsiTheme="majorHAnsi" w:cs="Arial"/>
          <w:color w:val="202124"/>
          <w:sz w:val="26"/>
          <w:szCs w:val="26"/>
          <w:shd w:val="clear" w:color="auto" w:fill="FFFFFF"/>
        </w:rPr>
        <w:t xml:space="preserve"> online.</w:t>
      </w:r>
    </w:p>
    <w:p w14:paraId="151C8772" w14:textId="77777777" w:rsidR="00643FAE" w:rsidRDefault="00643FAE" w:rsidP="002824E5">
      <w:pPr>
        <w:rPr>
          <w:rFonts w:asciiTheme="majorHAnsi" w:hAnsiTheme="majorHAnsi" w:cs="Arial"/>
          <w:color w:val="202124"/>
          <w:sz w:val="26"/>
          <w:szCs w:val="26"/>
          <w:shd w:val="clear" w:color="auto" w:fill="FFFFFF"/>
        </w:rPr>
      </w:pPr>
    </w:p>
    <w:p w14:paraId="0284D5C4" w14:textId="77777777" w:rsidR="00643FAE" w:rsidRDefault="00643FAE" w:rsidP="00643FAE">
      <w:pPr>
        <w:spacing w:after="0"/>
        <w:jc w:val="center"/>
        <w:rPr>
          <w:rFonts w:ascii="Cambria" w:hAnsi="Cambria" w:cs="Calibri"/>
          <w:b/>
          <w:sz w:val="32"/>
          <w:szCs w:val="32"/>
        </w:rPr>
      </w:pPr>
      <w:r>
        <w:rPr>
          <w:rFonts w:ascii="Cambria" w:hAnsi="Cambria" w:cs="Calibri"/>
          <w:b/>
          <w:sz w:val="32"/>
          <w:szCs w:val="32"/>
        </w:rPr>
        <w:t>1.2 Initial Requirement Document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8"/>
        <w:gridCol w:w="4958"/>
      </w:tblGrid>
      <w:tr w:rsidR="00643FAE" w14:paraId="4FAF6B20" w14:textId="77777777" w:rsidTr="00B47392">
        <w:trPr>
          <w:jc w:val="center"/>
        </w:trPr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98044" w14:textId="77777777" w:rsidR="00643FAE" w:rsidRDefault="00643FAE" w:rsidP="00B47392">
            <w:pPr>
              <w:jc w:val="center"/>
              <w:rPr>
                <w:rFonts w:ascii="Cambria" w:hAnsi="Cambria" w:cs="Calibri"/>
                <w:b/>
                <w:lang w:val="en-IN"/>
              </w:rPr>
            </w:pPr>
            <w:r>
              <w:rPr>
                <w:rFonts w:ascii="Cambria" w:hAnsi="Cambria" w:cs="Calibri"/>
                <w:lang w:val="en-IN"/>
              </w:rPr>
              <w:t>Title of the project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9629" w14:textId="77777777" w:rsidR="00643FAE" w:rsidRDefault="00643FAE" w:rsidP="00B47392">
            <w:pPr>
              <w:jc w:val="center"/>
              <w:rPr>
                <w:rFonts w:ascii="Cambria" w:hAnsi="Cambria" w:cs="Calibri"/>
                <w:lang w:val="en-IN"/>
              </w:rPr>
            </w:pPr>
            <w:r>
              <w:rPr>
                <w:rFonts w:ascii="Cambria" w:hAnsi="Cambria" w:cs="Calibri"/>
                <w:lang w:val="en-IN"/>
              </w:rPr>
              <w:t>TUITION MANAGEMENT SYSTEM</w:t>
            </w:r>
          </w:p>
        </w:tc>
      </w:tr>
      <w:tr w:rsidR="00643FAE" w14:paraId="15F3EBA0" w14:textId="77777777" w:rsidTr="00B47392">
        <w:trPr>
          <w:jc w:val="center"/>
        </w:trPr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885D" w14:textId="77777777" w:rsidR="00643FAE" w:rsidRDefault="00643FAE" w:rsidP="00B47392">
            <w:pPr>
              <w:jc w:val="center"/>
              <w:rPr>
                <w:rFonts w:ascii="Cambria" w:hAnsi="Cambria" w:cs="Calibri"/>
                <w:lang w:val="en-IN"/>
              </w:rPr>
            </w:pPr>
            <w:r>
              <w:rPr>
                <w:rFonts w:ascii="Cambria" w:hAnsi="Cambria" w:cs="Calibri"/>
                <w:lang w:val="en-IN"/>
              </w:rPr>
              <w:t>Stakeholders involved in capturing requirement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5142D" w14:textId="298FC08D" w:rsidR="00643FAE" w:rsidRDefault="00643FAE" w:rsidP="00B47392">
            <w:pPr>
              <w:rPr>
                <w:rFonts w:ascii="Cambria" w:hAnsi="Cambria" w:cs="Calibri"/>
                <w:lang w:val="en-IN"/>
              </w:rPr>
            </w:pPr>
            <w:r>
              <w:rPr>
                <w:rFonts w:ascii="Cambria" w:hAnsi="Cambria" w:cs="Calibri"/>
                <w:lang w:val="en-IN"/>
              </w:rPr>
              <w:t xml:space="preserve">              S</w:t>
            </w:r>
            <w:r w:rsidR="00A942B6">
              <w:rPr>
                <w:rFonts w:ascii="Cambria" w:hAnsi="Cambria" w:cs="Calibri"/>
                <w:lang w:val="en-IN"/>
              </w:rPr>
              <w:t xml:space="preserve">ourabh Singh, Vishwa Chaturvedi </w:t>
            </w:r>
          </w:p>
        </w:tc>
      </w:tr>
      <w:tr w:rsidR="00643FAE" w14:paraId="1934FC33" w14:textId="77777777" w:rsidTr="00B47392">
        <w:trPr>
          <w:jc w:val="center"/>
        </w:trPr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3148B" w14:textId="77777777" w:rsidR="00643FAE" w:rsidRDefault="00643FAE" w:rsidP="00B47392">
            <w:pPr>
              <w:jc w:val="center"/>
              <w:rPr>
                <w:rFonts w:ascii="Cambria" w:hAnsi="Cambria" w:cs="Calibri"/>
                <w:lang w:val="en-IN"/>
              </w:rPr>
            </w:pPr>
            <w:r>
              <w:rPr>
                <w:rFonts w:ascii="Cambria" w:hAnsi="Cambria" w:cs="Calibri"/>
                <w:lang w:val="en-IN"/>
              </w:rPr>
              <w:t>Techniques used for requirement capturing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F3E9" w14:textId="5DB4D726" w:rsidR="00643FAE" w:rsidRDefault="00643FAE" w:rsidP="00B47392">
            <w:pPr>
              <w:rPr>
                <w:rFonts w:ascii="Cambria" w:hAnsi="Cambria" w:cs="Calibri"/>
                <w:lang w:val="en-IN"/>
              </w:rPr>
            </w:pPr>
            <w:r>
              <w:rPr>
                <w:rFonts w:ascii="Cambria" w:hAnsi="Cambria" w:cs="Calibri"/>
                <w:lang w:val="en-IN"/>
              </w:rPr>
              <w:t xml:space="preserve">          Discussion,</w:t>
            </w:r>
            <w:r w:rsidR="00A942B6">
              <w:rPr>
                <w:rFonts w:ascii="Cambria" w:hAnsi="Cambria" w:cs="Calibri"/>
                <w:lang w:val="en-IN"/>
              </w:rPr>
              <w:t xml:space="preserve"> </w:t>
            </w:r>
            <w:r>
              <w:rPr>
                <w:rFonts w:ascii="Cambria" w:hAnsi="Cambria" w:cs="Calibri"/>
                <w:lang w:val="en-IN"/>
              </w:rPr>
              <w:t>Brainstorming</w:t>
            </w:r>
          </w:p>
        </w:tc>
      </w:tr>
      <w:tr w:rsidR="00643FAE" w14:paraId="6B936BA8" w14:textId="77777777" w:rsidTr="00B47392">
        <w:trPr>
          <w:jc w:val="center"/>
        </w:trPr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C001A" w14:textId="77777777" w:rsidR="00643FAE" w:rsidRDefault="00643FAE" w:rsidP="00B47392">
            <w:pPr>
              <w:jc w:val="center"/>
              <w:rPr>
                <w:rFonts w:ascii="Cambria" w:hAnsi="Cambria" w:cs="Calibri"/>
                <w:lang w:val="en-IN"/>
              </w:rPr>
            </w:pPr>
            <w:r>
              <w:rPr>
                <w:rFonts w:ascii="Cambria" w:hAnsi="Cambria" w:cs="Calibri"/>
                <w:lang w:val="en-IN"/>
              </w:rPr>
              <w:t>Name of the person along with designation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CBB89" w14:textId="14ED3DDB" w:rsidR="00643FAE" w:rsidRDefault="00643FAE" w:rsidP="00B47392">
            <w:pPr>
              <w:jc w:val="center"/>
              <w:rPr>
                <w:rFonts w:ascii="Cambria" w:hAnsi="Cambria" w:cs="Calibri"/>
                <w:lang w:val="en-IN"/>
              </w:rPr>
            </w:pPr>
            <w:r>
              <w:rPr>
                <w:rFonts w:ascii="Cambria" w:hAnsi="Cambria" w:cs="Calibri"/>
                <w:lang w:val="en-IN"/>
              </w:rPr>
              <w:br/>
            </w:r>
            <w:r w:rsidR="00A942B6">
              <w:rPr>
                <w:rFonts w:ascii="Cambria" w:hAnsi="Cambria" w:cs="Calibri"/>
                <w:lang w:val="en-IN"/>
              </w:rPr>
              <w:t>-</w:t>
            </w:r>
          </w:p>
        </w:tc>
      </w:tr>
      <w:tr w:rsidR="00643FAE" w14:paraId="6E3BA7B7" w14:textId="77777777" w:rsidTr="00B47392">
        <w:trPr>
          <w:jc w:val="center"/>
        </w:trPr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F3A9" w14:textId="77777777" w:rsidR="00643FAE" w:rsidRDefault="00643FAE" w:rsidP="00B47392">
            <w:pPr>
              <w:jc w:val="center"/>
              <w:rPr>
                <w:rFonts w:ascii="Cambria" w:hAnsi="Cambria" w:cs="Calibri"/>
                <w:lang w:val="en-IN"/>
              </w:rPr>
            </w:pPr>
            <w:r>
              <w:rPr>
                <w:rFonts w:ascii="Cambria" w:hAnsi="Cambria" w:cs="Calibri"/>
                <w:lang w:val="en-IN"/>
              </w:rPr>
              <w:t>Date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155F6" w14:textId="6336EF87" w:rsidR="00643FAE" w:rsidRDefault="00A942B6" w:rsidP="00B47392">
            <w:pPr>
              <w:rPr>
                <w:rFonts w:ascii="Cambria" w:hAnsi="Cambria" w:cs="Calibri"/>
                <w:lang w:val="en-IN"/>
              </w:rPr>
            </w:pPr>
            <w:r>
              <w:rPr>
                <w:rFonts w:ascii="Cambria" w:hAnsi="Cambria" w:cs="Calibri"/>
                <w:lang w:val="en-IN"/>
              </w:rPr>
              <w:t>16/01/2022</w:t>
            </w:r>
          </w:p>
        </w:tc>
      </w:tr>
      <w:tr w:rsidR="00643FAE" w14:paraId="26A7567B" w14:textId="77777777" w:rsidTr="00B47392">
        <w:trPr>
          <w:jc w:val="center"/>
        </w:trPr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0029" w14:textId="77777777" w:rsidR="00643FAE" w:rsidRDefault="00643FAE" w:rsidP="00B47392">
            <w:pPr>
              <w:jc w:val="center"/>
              <w:rPr>
                <w:rFonts w:ascii="Cambria" w:hAnsi="Cambria" w:cs="Calibri"/>
                <w:lang w:val="en-IN"/>
              </w:rPr>
            </w:pPr>
            <w:r>
              <w:rPr>
                <w:rFonts w:ascii="Cambria" w:hAnsi="Cambria" w:cs="Calibri"/>
                <w:lang w:val="en-IN"/>
              </w:rPr>
              <w:t>Users of the system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CEEE" w14:textId="500A53A5" w:rsidR="00643FAE" w:rsidRDefault="00A942B6" w:rsidP="00B47392">
            <w:pPr>
              <w:jc w:val="center"/>
              <w:rPr>
                <w:rFonts w:ascii="Cambria" w:hAnsi="Cambria" w:cs="Calibri"/>
                <w:lang w:val="en-IN"/>
              </w:rPr>
            </w:pPr>
            <w:r>
              <w:rPr>
                <w:rFonts w:ascii="Cambria" w:hAnsi="Cambria" w:cs="Calibri"/>
                <w:lang w:val="en-IN"/>
              </w:rPr>
              <w:t xml:space="preserve">Student, Administration Staff, Teachers </w:t>
            </w:r>
          </w:p>
        </w:tc>
      </w:tr>
      <w:tr w:rsidR="00643FAE" w14:paraId="5679AB04" w14:textId="77777777" w:rsidTr="00B47392">
        <w:trPr>
          <w:jc w:val="center"/>
        </w:trPr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7FBD" w14:textId="77777777" w:rsidR="00643FAE" w:rsidRDefault="00643FAE" w:rsidP="00B47392">
            <w:pPr>
              <w:jc w:val="center"/>
              <w:rPr>
                <w:rFonts w:ascii="Cambria" w:hAnsi="Cambria" w:cs="Calibri"/>
                <w:lang w:val="en-IN"/>
              </w:rPr>
            </w:pPr>
            <w:r>
              <w:rPr>
                <w:rFonts w:ascii="Cambria" w:hAnsi="Cambria" w:cs="Calibri"/>
                <w:lang w:val="en-IN"/>
              </w:rPr>
              <w:lastRenderedPageBreak/>
              <w:t>Version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700F" w14:textId="41BC9735" w:rsidR="00643FAE" w:rsidRDefault="00A942B6" w:rsidP="00B47392">
            <w:pPr>
              <w:jc w:val="center"/>
              <w:rPr>
                <w:rFonts w:ascii="Cambria" w:hAnsi="Cambria" w:cs="Calibri"/>
                <w:lang w:val="en-IN"/>
              </w:rPr>
            </w:pPr>
            <w:r>
              <w:rPr>
                <w:rFonts w:ascii="Cambria" w:hAnsi="Cambria" w:cs="Calibri"/>
                <w:lang w:val="en-IN"/>
              </w:rPr>
              <w:t>1.0</w:t>
            </w:r>
          </w:p>
        </w:tc>
      </w:tr>
      <w:tr w:rsidR="00643FAE" w14:paraId="3E261E26" w14:textId="77777777" w:rsidTr="00B47392">
        <w:trPr>
          <w:jc w:val="center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2015" w14:textId="7E2AEAE6" w:rsidR="00643FAE" w:rsidRDefault="00643FAE" w:rsidP="00A942B6">
            <w:pPr>
              <w:rPr>
                <w:rFonts w:ascii="Cambria" w:hAnsi="Cambria" w:cs="Calibri"/>
                <w:b/>
                <w:lang w:val="en-IN"/>
              </w:rPr>
            </w:pPr>
            <w:r>
              <w:rPr>
                <w:rFonts w:ascii="Cambria" w:hAnsi="Cambria" w:cs="Calibri"/>
                <w:b/>
                <w:lang w:val="en-IN"/>
              </w:rPr>
              <w:t>Consolidated list of initial requirements:</w:t>
            </w:r>
          </w:p>
          <w:p w14:paraId="1D1EA3DA" w14:textId="286A4C30" w:rsidR="00A942B6" w:rsidRDefault="00DE53FE" w:rsidP="00A942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The system is to be implemented which can manage </w:t>
            </w:r>
            <w:proofErr w:type="gramStart"/>
            <w:r>
              <w:rPr>
                <w:sz w:val="24"/>
              </w:rPr>
              <w:t>all the</w:t>
            </w:r>
            <w:proofErr w:type="gramEnd"/>
            <w:r>
              <w:rPr>
                <w:sz w:val="24"/>
              </w:rPr>
              <w:t xml:space="preserve"> tuition management task</w:t>
            </w:r>
            <w:r w:rsidR="00A942B6">
              <w:rPr>
                <w:sz w:val="24"/>
              </w:rPr>
              <w:t>.</w:t>
            </w:r>
          </w:p>
          <w:p w14:paraId="10F9A2A2" w14:textId="77777777" w:rsidR="00DE53FE" w:rsidRPr="00DE53FE" w:rsidRDefault="00DE53FE" w:rsidP="00DE53FE">
            <w:pPr>
              <w:spacing w:after="0" w:line="240" w:lineRule="auto"/>
              <w:rPr>
                <w:sz w:val="24"/>
              </w:rPr>
            </w:pPr>
          </w:p>
          <w:p w14:paraId="5B7C03AC" w14:textId="6AB9329C" w:rsidR="00DE53FE" w:rsidRPr="00DE53FE" w:rsidRDefault="00DE53FE" w:rsidP="00DE53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There are three users in this system namely:</w:t>
            </w:r>
            <w:r>
              <w:rPr>
                <w:sz w:val="24"/>
              </w:rPr>
              <w:br/>
              <w:t>a) Administrator</w:t>
            </w:r>
            <w:r>
              <w:rPr>
                <w:sz w:val="24"/>
              </w:rPr>
              <w:br/>
              <w:t>b)Faculty</w:t>
            </w:r>
            <w:r>
              <w:rPr>
                <w:sz w:val="24"/>
              </w:rPr>
              <w:br/>
              <w:t xml:space="preserve">c)Student </w:t>
            </w:r>
          </w:p>
          <w:p w14:paraId="24568E68" w14:textId="77777777" w:rsidR="00DE53FE" w:rsidRPr="00DE53FE" w:rsidRDefault="00DE53FE" w:rsidP="00DE53FE">
            <w:pPr>
              <w:pStyle w:val="ListParagraph"/>
              <w:rPr>
                <w:sz w:val="24"/>
              </w:rPr>
            </w:pPr>
          </w:p>
          <w:p w14:paraId="5DD770B9" w14:textId="7377536B" w:rsidR="00DE53FE" w:rsidRDefault="00DE53FE" w:rsidP="00A942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The system shall be able to access through username and password for the users</w:t>
            </w:r>
            <w:r w:rsidR="001C65A5">
              <w:rPr>
                <w:sz w:val="24"/>
              </w:rPr>
              <w:t>.</w:t>
            </w:r>
          </w:p>
          <w:p w14:paraId="105BF425" w14:textId="77777777" w:rsidR="00DE53FE" w:rsidRPr="00DE53FE" w:rsidRDefault="00DE53FE" w:rsidP="00DE53FE">
            <w:pPr>
              <w:pStyle w:val="ListParagraph"/>
              <w:rPr>
                <w:sz w:val="24"/>
              </w:rPr>
            </w:pPr>
          </w:p>
          <w:p w14:paraId="25092327" w14:textId="43C31C17" w:rsidR="001C65A5" w:rsidRPr="001C65A5" w:rsidRDefault="00DE53FE" w:rsidP="001C65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The system shall be able to display availability of all the </w:t>
            </w:r>
            <w:r w:rsidR="001C65A5">
              <w:rPr>
                <w:sz w:val="24"/>
              </w:rPr>
              <w:t xml:space="preserve">subjects to be taught </w:t>
            </w:r>
            <w:proofErr w:type="gramStart"/>
            <w:r w:rsidR="001C65A5">
              <w:rPr>
                <w:sz w:val="24"/>
              </w:rPr>
              <w:t>grade(</w:t>
            </w:r>
            <w:proofErr w:type="gramEnd"/>
            <w:r w:rsidR="001C65A5">
              <w:rPr>
                <w:sz w:val="24"/>
              </w:rPr>
              <w:t>standard )wise.</w:t>
            </w:r>
          </w:p>
          <w:p w14:paraId="137D5B0F" w14:textId="77777777" w:rsidR="001C65A5" w:rsidRPr="001C65A5" w:rsidRDefault="001C65A5" w:rsidP="001C65A5">
            <w:pPr>
              <w:pStyle w:val="ListParagraph"/>
              <w:rPr>
                <w:sz w:val="24"/>
              </w:rPr>
            </w:pPr>
          </w:p>
          <w:p w14:paraId="6B4843D8" w14:textId="08230B4A" w:rsidR="001C65A5" w:rsidRDefault="001C65A5" w:rsidP="00A942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The system shall be able to view faculty details and subscription details to admin.</w:t>
            </w:r>
          </w:p>
          <w:p w14:paraId="456DDFD3" w14:textId="77777777" w:rsidR="001C65A5" w:rsidRPr="001C65A5" w:rsidRDefault="001C65A5" w:rsidP="001C65A5">
            <w:pPr>
              <w:pStyle w:val="ListParagraph"/>
              <w:rPr>
                <w:sz w:val="24"/>
              </w:rPr>
            </w:pPr>
          </w:p>
          <w:p w14:paraId="520B82D6" w14:textId="4374D0B4" w:rsidR="00DE53FE" w:rsidRDefault="001C65A5" w:rsidP="00A942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 The system shall be providing some special offers to the user on basis of marks and performance (marks </w:t>
            </w:r>
            <w:r w:rsidRPr="001C65A5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Student, performance </w:t>
            </w:r>
            <w:r w:rsidRPr="001C65A5">
              <w:rPr>
                <w:sz w:val="24"/>
              </w:rPr>
              <w:sym w:font="Wingdings" w:char="F0E0"/>
            </w:r>
            <w:r>
              <w:rPr>
                <w:sz w:val="24"/>
              </w:rPr>
              <w:t>faculty).</w:t>
            </w:r>
          </w:p>
          <w:p w14:paraId="5B957407" w14:textId="77777777" w:rsidR="001C65A5" w:rsidRPr="001C65A5" w:rsidRDefault="001C65A5" w:rsidP="001C65A5">
            <w:pPr>
              <w:pStyle w:val="ListParagraph"/>
              <w:rPr>
                <w:sz w:val="24"/>
              </w:rPr>
            </w:pPr>
          </w:p>
          <w:p w14:paraId="2645CF66" w14:textId="79CCCFE5" w:rsidR="001C65A5" w:rsidRDefault="001C65A5" w:rsidP="00413C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The system shall be able to notify student for the upcoming class.</w:t>
            </w:r>
          </w:p>
          <w:p w14:paraId="415080CC" w14:textId="77777777" w:rsidR="00413C00" w:rsidRPr="00413C00" w:rsidRDefault="00413C00" w:rsidP="00413C00">
            <w:pPr>
              <w:spacing w:after="0" w:line="240" w:lineRule="auto"/>
              <w:rPr>
                <w:sz w:val="24"/>
              </w:rPr>
            </w:pPr>
          </w:p>
          <w:p w14:paraId="5E86F5A3" w14:textId="274A0C9C" w:rsidR="001C65A5" w:rsidRDefault="001C65A5" w:rsidP="00A942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The system shall be able to accept online fees.</w:t>
            </w:r>
          </w:p>
          <w:p w14:paraId="707453BB" w14:textId="77777777" w:rsidR="00AD36D7" w:rsidRPr="00AD36D7" w:rsidRDefault="00AD36D7" w:rsidP="00AD36D7">
            <w:pPr>
              <w:pStyle w:val="ListParagraph"/>
              <w:rPr>
                <w:sz w:val="24"/>
              </w:rPr>
            </w:pPr>
          </w:p>
          <w:p w14:paraId="7A35791D" w14:textId="15A85D58" w:rsidR="00AD36D7" w:rsidRDefault="00AD36D7" w:rsidP="00A942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The system shall be able to generate student progress report.</w:t>
            </w:r>
          </w:p>
          <w:p w14:paraId="4F827603" w14:textId="77777777" w:rsidR="00AD36D7" w:rsidRPr="00AD36D7" w:rsidRDefault="00AD36D7" w:rsidP="00AD36D7">
            <w:pPr>
              <w:pStyle w:val="ListParagraph"/>
              <w:rPr>
                <w:sz w:val="24"/>
              </w:rPr>
            </w:pPr>
          </w:p>
          <w:p w14:paraId="7711BA74" w14:textId="47BECB93" w:rsidR="00AD36D7" w:rsidRDefault="00AD36D7" w:rsidP="00A942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The system shall be able to generate faculty report</w:t>
            </w:r>
          </w:p>
          <w:p w14:paraId="4F71F66F" w14:textId="77777777" w:rsidR="001C65A5" w:rsidRPr="001C65A5" w:rsidRDefault="001C65A5" w:rsidP="001C65A5">
            <w:pPr>
              <w:pStyle w:val="ListParagraph"/>
              <w:rPr>
                <w:sz w:val="24"/>
              </w:rPr>
            </w:pPr>
          </w:p>
          <w:p w14:paraId="5ED29383" w14:textId="69088D56" w:rsidR="001C65A5" w:rsidRDefault="001C65A5" w:rsidP="00A942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The faculty shall be able to take attendance of students through system.</w:t>
            </w:r>
          </w:p>
          <w:p w14:paraId="4269BFDE" w14:textId="77777777" w:rsidR="00AD36D7" w:rsidRPr="00AD36D7" w:rsidRDefault="00AD36D7" w:rsidP="00AD36D7">
            <w:pPr>
              <w:pStyle w:val="ListParagraph"/>
              <w:rPr>
                <w:sz w:val="24"/>
              </w:rPr>
            </w:pPr>
          </w:p>
          <w:p w14:paraId="24112FF6" w14:textId="15EA3C07" w:rsidR="00AD36D7" w:rsidRDefault="00AD36D7" w:rsidP="00A942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The faculty shall be able to view time table schedule.</w:t>
            </w:r>
          </w:p>
          <w:p w14:paraId="63FA685F" w14:textId="77777777" w:rsidR="00AD36D7" w:rsidRPr="00AD36D7" w:rsidRDefault="00AD36D7" w:rsidP="00AD36D7">
            <w:pPr>
              <w:pStyle w:val="ListParagraph"/>
              <w:rPr>
                <w:sz w:val="24"/>
              </w:rPr>
            </w:pPr>
          </w:p>
          <w:p w14:paraId="560DA186" w14:textId="7C2E6F17" w:rsidR="00AD36D7" w:rsidRDefault="00AD36D7" w:rsidP="00A942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The faculty shall be able to view class attendance.</w:t>
            </w:r>
          </w:p>
          <w:p w14:paraId="7B3347E6" w14:textId="77777777" w:rsidR="00AD36D7" w:rsidRPr="00AD36D7" w:rsidRDefault="00AD36D7" w:rsidP="00AD36D7">
            <w:pPr>
              <w:pStyle w:val="ListParagraph"/>
              <w:rPr>
                <w:sz w:val="24"/>
              </w:rPr>
            </w:pPr>
          </w:p>
          <w:p w14:paraId="1C68CAA8" w14:textId="4602A439" w:rsidR="00AD36D7" w:rsidRDefault="00AD36D7" w:rsidP="00A942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The faculty shall be able </w:t>
            </w:r>
            <w:r w:rsidR="00413C00">
              <w:rPr>
                <w:sz w:val="24"/>
              </w:rPr>
              <w:t>to view student progress report.</w:t>
            </w:r>
          </w:p>
          <w:p w14:paraId="6ECFBE57" w14:textId="77777777" w:rsidR="001C65A5" w:rsidRPr="001C65A5" w:rsidRDefault="001C65A5" w:rsidP="001C65A5">
            <w:pPr>
              <w:pStyle w:val="ListParagraph"/>
              <w:rPr>
                <w:sz w:val="24"/>
              </w:rPr>
            </w:pPr>
          </w:p>
          <w:p w14:paraId="2CF07B2C" w14:textId="6E62F339" w:rsidR="00AD36D7" w:rsidRDefault="001C65A5" w:rsidP="00A942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The admin shall be able to maint</w:t>
            </w:r>
            <w:r w:rsidR="00AD36D7">
              <w:rPr>
                <w:sz w:val="24"/>
              </w:rPr>
              <w:t>ain all the details of subjects</w:t>
            </w:r>
            <w:r>
              <w:rPr>
                <w:sz w:val="24"/>
              </w:rPr>
              <w:t>,</w:t>
            </w:r>
            <w:r w:rsidR="00AD36D7">
              <w:rPr>
                <w:sz w:val="24"/>
              </w:rPr>
              <w:t xml:space="preserve"> </w:t>
            </w:r>
            <w:r>
              <w:rPr>
                <w:sz w:val="24"/>
              </w:rPr>
              <w:t>subscription</w:t>
            </w:r>
            <w:r w:rsidR="00AD36D7">
              <w:rPr>
                <w:sz w:val="24"/>
              </w:rPr>
              <w:t>, fees, special offer, and schedule</w:t>
            </w:r>
            <w:r w:rsidR="00413C00">
              <w:rPr>
                <w:sz w:val="24"/>
              </w:rPr>
              <w:t>.</w:t>
            </w:r>
          </w:p>
          <w:p w14:paraId="6C90D119" w14:textId="77777777" w:rsidR="00AD36D7" w:rsidRPr="00AD36D7" w:rsidRDefault="00AD36D7" w:rsidP="00AD36D7">
            <w:pPr>
              <w:pStyle w:val="ListParagraph"/>
              <w:rPr>
                <w:sz w:val="24"/>
              </w:rPr>
            </w:pPr>
          </w:p>
          <w:p w14:paraId="5EAA8769" w14:textId="77777777" w:rsidR="00AD36D7" w:rsidRDefault="00AD36D7" w:rsidP="00A942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The admin shall be able to view all the report generated by the system.</w:t>
            </w:r>
          </w:p>
          <w:p w14:paraId="261C2B64" w14:textId="77777777" w:rsidR="00AD36D7" w:rsidRPr="00AD36D7" w:rsidRDefault="00AD36D7" w:rsidP="00AD36D7">
            <w:pPr>
              <w:pStyle w:val="ListParagraph"/>
              <w:rPr>
                <w:sz w:val="24"/>
              </w:rPr>
            </w:pPr>
          </w:p>
          <w:p w14:paraId="43C81B65" w14:textId="71FC3920" w:rsidR="001C65A5" w:rsidRDefault="00AD36D7" w:rsidP="00A942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The admin shall be able to </w:t>
            </w:r>
            <w:r w:rsidR="0085204B">
              <w:rPr>
                <w:sz w:val="24"/>
              </w:rPr>
              <w:t>view payment</w:t>
            </w:r>
            <w:r w:rsidR="00307B5A">
              <w:rPr>
                <w:sz w:val="24"/>
              </w:rPr>
              <w:t xml:space="preserve"> details.</w:t>
            </w:r>
          </w:p>
          <w:p w14:paraId="6626C0C4" w14:textId="77777777" w:rsidR="00413C00" w:rsidRPr="00413C00" w:rsidRDefault="00413C00" w:rsidP="00413C00">
            <w:pPr>
              <w:pStyle w:val="ListParagraph"/>
              <w:rPr>
                <w:sz w:val="24"/>
              </w:rPr>
            </w:pPr>
          </w:p>
          <w:p w14:paraId="1C82EF65" w14:textId="77777777" w:rsidR="00413C00" w:rsidRDefault="00413C00" w:rsidP="00A942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</w:p>
          <w:p w14:paraId="2D0C522F" w14:textId="77777777" w:rsidR="00DE53FE" w:rsidRDefault="00DE53FE" w:rsidP="00DE53FE">
            <w:pPr>
              <w:pStyle w:val="ListParagraph"/>
              <w:rPr>
                <w:sz w:val="24"/>
              </w:rPr>
            </w:pPr>
          </w:p>
          <w:p w14:paraId="7F10F260" w14:textId="77777777" w:rsidR="001C65A5" w:rsidRPr="00DE53FE" w:rsidRDefault="001C65A5" w:rsidP="00DE53FE">
            <w:pPr>
              <w:pStyle w:val="ListParagraph"/>
              <w:rPr>
                <w:sz w:val="24"/>
              </w:rPr>
            </w:pPr>
          </w:p>
          <w:p w14:paraId="6F3400AD" w14:textId="77777777" w:rsidR="00A942B6" w:rsidRDefault="00A942B6" w:rsidP="00A942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System shall be developed in such a way that it allows the system admin to create the batch of the students, and allocate the schedule to the teachers and students.</w:t>
            </w:r>
          </w:p>
          <w:p w14:paraId="73DB6C6C" w14:textId="77777777" w:rsidR="00A942B6" w:rsidRDefault="00A942B6" w:rsidP="00A942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System shall be developed in such a way that it allows the students to apply for the leave.</w:t>
            </w:r>
          </w:p>
          <w:p w14:paraId="43DB6824" w14:textId="77777777" w:rsidR="00A942B6" w:rsidRDefault="00A942B6" w:rsidP="00A942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System shall be developed in such a way that the admin can schedule the total number of tests which is to be conducted in a particular time.</w:t>
            </w:r>
          </w:p>
          <w:p w14:paraId="5336FF20" w14:textId="77777777" w:rsidR="00A942B6" w:rsidRDefault="00A942B6" w:rsidP="00A942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 System shall be developed in such a way that the teachers can schedule the upcoming test.</w:t>
            </w:r>
          </w:p>
          <w:p w14:paraId="7FE6447D" w14:textId="77777777" w:rsidR="00A942B6" w:rsidRDefault="00A942B6" w:rsidP="00A942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 System shall be developed in such a way that the teachers and student can discuss their doubts in group chat for that respective subject.</w:t>
            </w:r>
          </w:p>
          <w:p w14:paraId="3FDE75C2" w14:textId="58E846DD" w:rsidR="00A942B6" w:rsidRDefault="00A942B6" w:rsidP="00A942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 System shall be developed in such a way that the provide the service of paying the tuition fees online, by proving the time interval in which the fees must be deducted.</w:t>
            </w:r>
          </w:p>
          <w:p w14:paraId="14A2A1CE" w14:textId="292DB0E7" w:rsidR="00A942B6" w:rsidRPr="003233F3" w:rsidRDefault="00A942B6" w:rsidP="003233F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 w:rsidRPr="003233F3">
              <w:rPr>
                <w:sz w:val="24"/>
              </w:rPr>
              <w:t xml:space="preserve">System shall be developed in such a way that the students can passively </w:t>
            </w:r>
            <w:r w:rsidR="003233F3" w:rsidRPr="003233F3">
              <w:rPr>
                <w:sz w:val="24"/>
              </w:rPr>
              <w:t>ask</w:t>
            </w:r>
            <w:r w:rsidRPr="003233F3">
              <w:rPr>
                <w:sz w:val="24"/>
              </w:rPr>
              <w:t xml:space="preserve"> their doubts</w:t>
            </w:r>
            <w:r w:rsidR="003233F3" w:rsidRPr="003233F3">
              <w:rPr>
                <w:sz w:val="24"/>
              </w:rPr>
              <w:t xml:space="preserve"> </w:t>
            </w:r>
            <w:r w:rsidRPr="003233F3">
              <w:rPr>
                <w:sz w:val="24"/>
              </w:rPr>
              <w:t>regarding individual subjects via a virtual group chat.</w:t>
            </w:r>
          </w:p>
        </w:tc>
      </w:tr>
    </w:tbl>
    <w:p w14:paraId="575F6820" w14:textId="77777777" w:rsidR="00643FAE" w:rsidRPr="009220F8" w:rsidRDefault="00643FAE" w:rsidP="002824E5">
      <w:pPr>
        <w:rPr>
          <w:rFonts w:asciiTheme="majorHAnsi" w:hAnsiTheme="majorHAnsi" w:cs="Arial"/>
          <w:color w:val="202124"/>
          <w:sz w:val="26"/>
          <w:szCs w:val="26"/>
          <w:shd w:val="clear" w:color="auto" w:fill="FFFFFF"/>
        </w:rPr>
      </w:pPr>
    </w:p>
    <w:p w14:paraId="022A890B" w14:textId="77777777" w:rsidR="002731F5" w:rsidRDefault="002731F5" w:rsidP="002731F5">
      <w:pPr>
        <w:pStyle w:val="ListParagraph"/>
        <w:ind w:left="525"/>
        <w:jc w:val="both"/>
        <w:rPr>
          <w:rFonts w:ascii="Cambria" w:hAnsi="Cambria"/>
          <w:color w:val="000000"/>
          <w:sz w:val="26"/>
          <w:szCs w:val="26"/>
        </w:rPr>
      </w:pPr>
    </w:p>
    <w:p w14:paraId="34D81050" w14:textId="77777777" w:rsidR="002731F5" w:rsidRDefault="002731F5" w:rsidP="002731F5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Abbreviations:</w:t>
      </w:r>
    </w:p>
    <w:p w14:paraId="5FF69212" w14:textId="77777777" w:rsidR="002731F5" w:rsidRDefault="00643FAE" w:rsidP="002731F5">
      <w:pPr>
        <w:pStyle w:val="ListParagraph"/>
        <w:numPr>
          <w:ilvl w:val="0"/>
          <w:numId w:val="3"/>
        </w:num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TMS</w:t>
      </w:r>
      <w:r w:rsidR="002731F5">
        <w:rPr>
          <w:rFonts w:ascii="Cambria" w:hAnsi="Cambria"/>
          <w:b/>
          <w:sz w:val="32"/>
          <w:szCs w:val="32"/>
        </w:rPr>
        <w:t>-</w:t>
      </w:r>
      <w:r w:rsidR="002731F5">
        <w:rPr>
          <w:rFonts w:ascii="Cambria" w:hAnsi="Cambria"/>
        </w:rPr>
        <w:t xml:space="preserve"> </w:t>
      </w:r>
      <w:r>
        <w:rPr>
          <w:rFonts w:ascii="Cambria" w:hAnsi="Cambria"/>
          <w:sz w:val="24"/>
          <w:szCs w:val="24"/>
        </w:rPr>
        <w:t>Tuition management system</w:t>
      </w:r>
    </w:p>
    <w:p w14:paraId="114EB88C" w14:textId="77777777" w:rsidR="002731F5" w:rsidRDefault="002731F5" w:rsidP="002731F5">
      <w:pPr>
        <w:rPr>
          <w:rFonts w:ascii="Cambria" w:hAnsi="Cambria"/>
          <w:b/>
          <w:sz w:val="32"/>
          <w:szCs w:val="32"/>
        </w:rPr>
      </w:pPr>
    </w:p>
    <w:p w14:paraId="140A9DF1" w14:textId="77777777" w:rsidR="002731F5" w:rsidRDefault="002731F5" w:rsidP="002731F5">
      <w:pPr>
        <w:jc w:val="both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1.3 PROJECT OBJECTIVE: </w:t>
      </w:r>
    </w:p>
    <w:p w14:paraId="7659DA2C" w14:textId="77777777" w:rsidR="004D41CD" w:rsidRDefault="004D41CD" w:rsidP="002731F5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The main objective of TMS is to help students get over the traditional methods of learning and make them accustomed to the internet and e-learning where they will be provided with all the study materials for their respective subject and also that they can solves their doubts just by one click.</w:t>
      </w:r>
    </w:p>
    <w:p w14:paraId="7013CFF4" w14:textId="77777777" w:rsidR="002731F5" w:rsidRDefault="00643FAE" w:rsidP="004D41CD">
      <w:pPr>
        <w:spacing w:line="240" w:lineRule="auto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This TMS</w:t>
      </w:r>
      <w:r w:rsidR="004D41CD">
        <w:rPr>
          <w:rFonts w:ascii="Cambria" w:hAnsi="Cambria"/>
          <w:sz w:val="26"/>
          <w:szCs w:val="26"/>
        </w:rPr>
        <w:t xml:space="preserve"> also</w:t>
      </w:r>
      <w:r>
        <w:rPr>
          <w:rFonts w:ascii="Cambria" w:hAnsi="Cambria"/>
          <w:sz w:val="26"/>
          <w:szCs w:val="26"/>
        </w:rPr>
        <w:t xml:space="preserve"> helps the institute</w:t>
      </w:r>
      <w:r w:rsidR="002731F5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manager to manage the classes</w:t>
      </w:r>
      <w:r w:rsidR="002731F5">
        <w:rPr>
          <w:rFonts w:ascii="Cambria" w:hAnsi="Cambria"/>
          <w:sz w:val="26"/>
          <w:szCs w:val="26"/>
        </w:rPr>
        <w:t xml:space="preserve"> more effectively and efficie</w:t>
      </w:r>
      <w:r>
        <w:rPr>
          <w:rFonts w:ascii="Cambria" w:hAnsi="Cambria"/>
          <w:sz w:val="26"/>
          <w:szCs w:val="26"/>
        </w:rPr>
        <w:t>ntly by computerizing the lectures, exams, attendance,</w:t>
      </w:r>
      <w:r w:rsidR="004D41CD">
        <w:rPr>
          <w:rFonts w:ascii="Cambria" w:hAnsi="Cambria"/>
          <w:sz w:val="26"/>
          <w:szCs w:val="26"/>
        </w:rPr>
        <w:t xml:space="preserve"> doubt solving session, student group communication</w:t>
      </w:r>
      <w:r>
        <w:rPr>
          <w:rFonts w:ascii="Cambria" w:hAnsi="Cambria"/>
          <w:sz w:val="26"/>
          <w:szCs w:val="26"/>
        </w:rPr>
        <w:t xml:space="preserve"> and fees process</w:t>
      </w:r>
      <w:r w:rsidR="004D41CD">
        <w:rPr>
          <w:rFonts w:ascii="Cambria" w:hAnsi="Cambria"/>
          <w:sz w:val="26"/>
          <w:szCs w:val="26"/>
        </w:rPr>
        <w:t>.</w:t>
      </w:r>
    </w:p>
    <w:p w14:paraId="431DBB27" w14:textId="7F77C919" w:rsidR="002731F5" w:rsidRDefault="004D41CD" w:rsidP="002731F5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This system will furthermore</w:t>
      </w:r>
      <w:r w:rsidR="002731F5">
        <w:rPr>
          <w:rFonts w:ascii="Cambria" w:hAnsi="Cambria"/>
          <w:sz w:val="26"/>
          <w:szCs w:val="26"/>
        </w:rPr>
        <w:t xml:space="preserve"> help the mana</w:t>
      </w:r>
      <w:r w:rsidR="00643FAE">
        <w:rPr>
          <w:rFonts w:ascii="Cambria" w:hAnsi="Cambria"/>
          <w:sz w:val="26"/>
          <w:szCs w:val="26"/>
        </w:rPr>
        <w:t>ger to make appropriate educational</w:t>
      </w:r>
      <w:r w:rsidR="002731F5">
        <w:rPr>
          <w:rFonts w:ascii="Cambria" w:hAnsi="Cambria"/>
          <w:sz w:val="26"/>
          <w:szCs w:val="26"/>
        </w:rPr>
        <w:t xml:space="preserve"> decisions for</w:t>
      </w:r>
      <w:r w:rsidR="00643FAE">
        <w:rPr>
          <w:rFonts w:ascii="Cambria" w:hAnsi="Cambria"/>
          <w:sz w:val="26"/>
          <w:szCs w:val="26"/>
        </w:rPr>
        <w:t xml:space="preserve"> the institute</w:t>
      </w:r>
      <w:r w:rsidR="002731F5">
        <w:rPr>
          <w:rFonts w:ascii="Cambria" w:hAnsi="Cambria"/>
          <w:sz w:val="26"/>
          <w:szCs w:val="26"/>
        </w:rPr>
        <w:t xml:space="preserve"> as the transaction</w:t>
      </w:r>
      <w:r w:rsidR="00643FAE">
        <w:rPr>
          <w:rFonts w:ascii="Cambria" w:hAnsi="Cambria"/>
          <w:sz w:val="26"/>
          <w:szCs w:val="26"/>
        </w:rPr>
        <w:t>s and other information of students and staff</w:t>
      </w:r>
      <w:r>
        <w:rPr>
          <w:rFonts w:ascii="Cambria" w:hAnsi="Cambria"/>
          <w:sz w:val="26"/>
          <w:szCs w:val="26"/>
        </w:rPr>
        <w:t xml:space="preserve"> will be stored in the system</w:t>
      </w:r>
      <w:r w:rsidR="002731F5">
        <w:rPr>
          <w:rFonts w:ascii="Cambria" w:hAnsi="Cambria"/>
          <w:sz w:val="26"/>
          <w:szCs w:val="26"/>
        </w:rPr>
        <w:t xml:space="preserve">. The whole system is designed for a </w:t>
      </w:r>
      <w:r w:rsidR="00643FAE">
        <w:rPr>
          <w:rFonts w:ascii="Cambria" w:hAnsi="Cambria"/>
          <w:sz w:val="26"/>
          <w:szCs w:val="26"/>
        </w:rPr>
        <w:t xml:space="preserve">general computerize digital tutoring institute.  So that any </w:t>
      </w:r>
      <w:r w:rsidR="00BC4A83">
        <w:rPr>
          <w:rFonts w:ascii="Cambria" w:hAnsi="Cambria"/>
          <w:sz w:val="26"/>
          <w:szCs w:val="26"/>
        </w:rPr>
        <w:t>tutoring owner can get it</w:t>
      </w:r>
      <w:r w:rsidR="002731F5">
        <w:rPr>
          <w:rFonts w:ascii="Cambria" w:hAnsi="Cambria"/>
          <w:sz w:val="26"/>
          <w:szCs w:val="26"/>
        </w:rPr>
        <w:t xml:space="preserve"> and start automa</w:t>
      </w:r>
      <w:r w:rsidR="00643FAE">
        <w:rPr>
          <w:rFonts w:ascii="Cambria" w:hAnsi="Cambria"/>
          <w:sz w:val="26"/>
          <w:szCs w:val="26"/>
        </w:rPr>
        <w:t>ted process of his own institute</w:t>
      </w:r>
      <w:r w:rsidR="002731F5">
        <w:rPr>
          <w:rFonts w:ascii="Cambria" w:hAnsi="Cambria"/>
          <w:sz w:val="26"/>
          <w:szCs w:val="26"/>
        </w:rPr>
        <w:t>.</w:t>
      </w:r>
    </w:p>
    <w:p w14:paraId="66A19637" w14:textId="77777777" w:rsidR="002731F5" w:rsidRDefault="002731F5" w:rsidP="002731F5">
      <w:pPr>
        <w:spacing w:after="0"/>
        <w:rPr>
          <w:rFonts w:ascii="Cambria" w:hAnsi="Cambria" w:cs="Calibri"/>
          <w:b/>
          <w:sz w:val="32"/>
          <w:szCs w:val="32"/>
        </w:rPr>
      </w:pPr>
    </w:p>
    <w:p w14:paraId="600CAE05" w14:textId="77777777" w:rsidR="002731F5" w:rsidRDefault="002731F5" w:rsidP="002731F5">
      <w:pPr>
        <w:spacing w:after="0"/>
        <w:jc w:val="center"/>
        <w:rPr>
          <w:rFonts w:ascii="Cambria" w:hAnsi="Cambria" w:cs="Calibri"/>
          <w:b/>
          <w:sz w:val="32"/>
          <w:szCs w:val="32"/>
        </w:rPr>
      </w:pPr>
    </w:p>
    <w:p w14:paraId="617CE130" w14:textId="77777777" w:rsidR="002731F5" w:rsidRDefault="002731F5" w:rsidP="002731F5">
      <w:pPr>
        <w:rPr>
          <w:rFonts w:ascii="Cambria" w:hAnsi="Cambria"/>
        </w:rPr>
      </w:pPr>
      <w:r>
        <w:rPr>
          <w:rFonts w:ascii="Cambria" w:hAnsi="Cambria"/>
          <w:b/>
          <w:sz w:val="32"/>
          <w:szCs w:val="32"/>
        </w:rPr>
        <w:t xml:space="preserve">1.4 PRODUCT SCOPE: </w:t>
      </w:r>
    </w:p>
    <w:p w14:paraId="0ED7D372" w14:textId="77777777" w:rsidR="002731F5" w:rsidRDefault="004D41CD" w:rsidP="002731F5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A tuition </w:t>
      </w:r>
      <w:r w:rsidR="002731F5">
        <w:rPr>
          <w:rFonts w:ascii="Cambria" w:hAnsi="Cambria"/>
          <w:sz w:val="26"/>
          <w:szCs w:val="26"/>
        </w:rPr>
        <w:t>management system is used in building up the networking to help the</w:t>
      </w:r>
      <w:r>
        <w:rPr>
          <w:rFonts w:ascii="Cambria" w:hAnsi="Cambria"/>
          <w:sz w:val="26"/>
          <w:szCs w:val="26"/>
        </w:rPr>
        <w:t xml:space="preserve"> service providers gain students and introduce a new education providing services. This TMS</w:t>
      </w:r>
      <w:r w:rsidR="002731F5">
        <w:rPr>
          <w:rFonts w:ascii="Cambria" w:hAnsi="Cambria"/>
          <w:sz w:val="26"/>
          <w:szCs w:val="26"/>
        </w:rPr>
        <w:t xml:space="preserve"> can be used by all the general public. This system is primarily structured to create a great customer base business which provides an ease in</w:t>
      </w:r>
      <w:r>
        <w:rPr>
          <w:rFonts w:ascii="Cambria" w:hAnsi="Cambria"/>
          <w:sz w:val="26"/>
          <w:szCs w:val="26"/>
        </w:rPr>
        <w:t xml:space="preserve"> maintainin</w:t>
      </w:r>
      <w:r w:rsidR="00155063">
        <w:rPr>
          <w:rFonts w:ascii="Cambria" w:hAnsi="Cambria"/>
          <w:sz w:val="26"/>
          <w:szCs w:val="26"/>
        </w:rPr>
        <w:t>g education for all/education at ease motive. T</w:t>
      </w:r>
      <w:r w:rsidR="002731F5">
        <w:rPr>
          <w:rFonts w:ascii="Cambria" w:hAnsi="Cambria"/>
          <w:sz w:val="26"/>
          <w:szCs w:val="26"/>
        </w:rPr>
        <w:t xml:space="preserve">MS typically </w:t>
      </w:r>
      <w:r w:rsidR="002731F5">
        <w:rPr>
          <w:rFonts w:ascii="Cambria" w:hAnsi="Cambria"/>
          <w:sz w:val="26"/>
          <w:szCs w:val="26"/>
        </w:rPr>
        <w:lastRenderedPageBreak/>
        <w:t>includes business-to-consumer (B2C) service. This system will</w:t>
      </w:r>
      <w:r w:rsidR="00155063">
        <w:rPr>
          <w:rFonts w:ascii="Cambria" w:hAnsi="Cambria"/>
          <w:sz w:val="26"/>
          <w:szCs w:val="26"/>
        </w:rPr>
        <w:t xml:space="preserve"> help to manage and run the institute </w:t>
      </w:r>
      <w:r w:rsidR="002731F5">
        <w:rPr>
          <w:rFonts w:ascii="Cambria" w:hAnsi="Cambria"/>
          <w:sz w:val="26"/>
          <w:szCs w:val="26"/>
        </w:rPr>
        <w:t>systematically.</w:t>
      </w:r>
    </w:p>
    <w:p w14:paraId="08D76A33" w14:textId="77777777" w:rsidR="002731F5" w:rsidRDefault="00155063" w:rsidP="002731F5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The primary T</w:t>
      </w:r>
      <w:r w:rsidR="002731F5">
        <w:rPr>
          <w:rFonts w:ascii="Cambria" w:hAnsi="Cambria"/>
          <w:sz w:val="26"/>
          <w:szCs w:val="26"/>
        </w:rPr>
        <w:t>MS areas are as follows:</w:t>
      </w:r>
    </w:p>
    <w:p w14:paraId="4B11D954" w14:textId="77777777" w:rsidR="002731F5" w:rsidRDefault="00155063" w:rsidP="002731F5">
      <w:pPr>
        <w:pStyle w:val="ListParagraph"/>
        <w:numPr>
          <w:ilvl w:val="0"/>
          <w:numId w:val="4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student</w:t>
      </w:r>
      <w:r w:rsidR="002731F5">
        <w:rPr>
          <w:rFonts w:ascii="Cambria" w:hAnsi="Cambria"/>
          <w:sz w:val="26"/>
          <w:szCs w:val="26"/>
        </w:rPr>
        <w:t xml:space="preserve"> management </w:t>
      </w:r>
    </w:p>
    <w:p w14:paraId="06CB4B34" w14:textId="77777777" w:rsidR="002731F5" w:rsidRDefault="00155063" w:rsidP="002731F5">
      <w:pPr>
        <w:pStyle w:val="ListParagraph"/>
        <w:numPr>
          <w:ilvl w:val="0"/>
          <w:numId w:val="4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staff</w:t>
      </w:r>
      <w:r w:rsidR="002731F5">
        <w:rPr>
          <w:rFonts w:ascii="Cambria" w:hAnsi="Cambria"/>
          <w:sz w:val="26"/>
          <w:szCs w:val="26"/>
        </w:rPr>
        <w:t xml:space="preserve"> management </w:t>
      </w:r>
    </w:p>
    <w:p w14:paraId="4010BBA5" w14:textId="188288B3" w:rsidR="002731F5" w:rsidRDefault="00E3726E" w:rsidP="002731F5">
      <w:pPr>
        <w:pStyle w:val="ListParagraph"/>
        <w:numPr>
          <w:ilvl w:val="0"/>
          <w:numId w:val="4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Online e</w:t>
      </w:r>
      <w:r w:rsidR="00155063">
        <w:rPr>
          <w:rFonts w:ascii="Cambria" w:hAnsi="Cambria"/>
          <w:sz w:val="26"/>
          <w:szCs w:val="26"/>
        </w:rPr>
        <w:t>xams</w:t>
      </w:r>
      <w:r w:rsidR="002731F5">
        <w:rPr>
          <w:rFonts w:ascii="Cambria" w:hAnsi="Cambria"/>
          <w:sz w:val="26"/>
          <w:szCs w:val="26"/>
        </w:rPr>
        <w:t xml:space="preserve"> management</w:t>
      </w:r>
    </w:p>
    <w:p w14:paraId="5B1129C5" w14:textId="0DED2A91" w:rsidR="00BC07B7" w:rsidRDefault="00155063" w:rsidP="00263821">
      <w:pPr>
        <w:pStyle w:val="ListParagraph"/>
        <w:numPr>
          <w:ilvl w:val="0"/>
          <w:numId w:val="4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Advance notices</w:t>
      </w:r>
      <w:r w:rsidR="002731F5">
        <w:rPr>
          <w:rFonts w:ascii="Cambria" w:hAnsi="Cambria"/>
          <w:sz w:val="26"/>
          <w:szCs w:val="26"/>
        </w:rPr>
        <w:t xml:space="preserve"> management</w:t>
      </w:r>
    </w:p>
    <w:p w14:paraId="090A2835" w14:textId="753F3B59" w:rsidR="00636E7E" w:rsidRDefault="00636E7E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br w:type="page"/>
      </w:r>
    </w:p>
    <w:p w14:paraId="15D4B919" w14:textId="762FD7F4" w:rsidR="00636E7E" w:rsidRDefault="00636E7E" w:rsidP="00636E7E">
      <w:pPr>
        <w:ind w:left="360"/>
        <w:jc w:val="center"/>
        <w:rPr>
          <w:rFonts w:ascii="Cambria" w:hAnsi="Cambria" w:cs="Calibri"/>
          <w:b/>
          <w:sz w:val="52"/>
          <w:szCs w:val="52"/>
        </w:rPr>
      </w:pPr>
      <w:r>
        <w:rPr>
          <w:rFonts w:ascii="Cambria" w:hAnsi="Cambria" w:cs="Calibri"/>
          <w:b/>
          <w:sz w:val="52"/>
          <w:szCs w:val="52"/>
        </w:rPr>
        <w:lastRenderedPageBreak/>
        <w:t>System Specification Requirement</w:t>
      </w:r>
    </w:p>
    <w:p w14:paraId="7B5812B2" w14:textId="77777777" w:rsidR="00636E7E" w:rsidRDefault="00636E7E" w:rsidP="00636E7E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3.1 Functional Requirement</w:t>
      </w:r>
    </w:p>
    <w:p w14:paraId="3E2C7F3F" w14:textId="3064EBC7" w:rsidR="00636E7E" w:rsidRPr="00823F9D" w:rsidRDefault="00636E7E" w:rsidP="00636E7E">
      <w:pPr>
        <w:rPr>
          <w:rFonts w:ascii="Cambria" w:hAnsi="Cambria"/>
          <w:b/>
          <w:sz w:val="24"/>
          <w:szCs w:val="24"/>
        </w:rPr>
      </w:pPr>
      <w:r w:rsidRPr="00823F9D">
        <w:rPr>
          <w:rFonts w:ascii="Cambria" w:hAnsi="Cambria"/>
          <w:b/>
          <w:sz w:val="24"/>
          <w:szCs w:val="24"/>
        </w:rPr>
        <w:tab/>
      </w:r>
      <w:r w:rsidR="00950D18">
        <w:rPr>
          <w:rFonts w:ascii="Cambria" w:hAnsi="Cambria"/>
          <w:b/>
          <w:sz w:val="24"/>
          <w:szCs w:val="24"/>
        </w:rPr>
        <w:t>Module 1: Login and Registration</w:t>
      </w:r>
      <w:r w:rsidR="00DA50A4">
        <w:rPr>
          <w:rFonts w:ascii="Cambria" w:hAnsi="Cambria"/>
          <w:b/>
          <w:sz w:val="24"/>
          <w:szCs w:val="24"/>
        </w:rPr>
        <w:t xml:space="preserve"> 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1242"/>
        <w:gridCol w:w="6521"/>
        <w:gridCol w:w="3402"/>
      </w:tblGrid>
      <w:tr w:rsidR="00823F9D" w14:paraId="6D4C51B1" w14:textId="77777777" w:rsidTr="00F5619D">
        <w:tc>
          <w:tcPr>
            <w:tcW w:w="1242" w:type="dxa"/>
          </w:tcPr>
          <w:p w14:paraId="298D3BAB" w14:textId="6ED78C1D" w:rsidR="00823F9D" w:rsidRPr="00823F9D" w:rsidRDefault="00823F9D" w:rsidP="00823F9D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RN</w:t>
            </w:r>
          </w:p>
        </w:tc>
        <w:tc>
          <w:tcPr>
            <w:tcW w:w="6521" w:type="dxa"/>
          </w:tcPr>
          <w:p w14:paraId="2A36E930" w14:textId="47BC0C3C" w:rsidR="00823F9D" w:rsidRPr="00823F9D" w:rsidRDefault="00823F9D" w:rsidP="00823F9D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3402" w:type="dxa"/>
          </w:tcPr>
          <w:p w14:paraId="179C96A7" w14:textId="29E06E29" w:rsidR="00823F9D" w:rsidRPr="00823F9D" w:rsidRDefault="00823F9D" w:rsidP="00823F9D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Comments</w:t>
            </w:r>
          </w:p>
        </w:tc>
      </w:tr>
      <w:tr w:rsidR="00823F9D" w14:paraId="57CA52C6" w14:textId="77777777" w:rsidTr="00F5619D">
        <w:tc>
          <w:tcPr>
            <w:tcW w:w="1242" w:type="dxa"/>
          </w:tcPr>
          <w:p w14:paraId="23E6E904" w14:textId="0B13715E" w:rsidR="00823F9D" w:rsidRDefault="00823F9D" w:rsidP="00823F9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FR1</w:t>
            </w:r>
          </w:p>
        </w:tc>
        <w:tc>
          <w:tcPr>
            <w:tcW w:w="6521" w:type="dxa"/>
          </w:tcPr>
          <w:p w14:paraId="07C1DCF3" w14:textId="77777777" w:rsidR="00823F9D" w:rsidRDefault="00823F9D" w:rsidP="00636E7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Student can apply to register on the system by providing following details:</w:t>
            </w:r>
          </w:p>
          <w:p w14:paraId="6C85FFB7" w14:textId="3440355D" w:rsidR="00823F9D" w:rsidRDefault="00823F9D" w:rsidP="00636E7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</w:t>
            </w:r>
            <w:r w:rsidR="00F5619D">
              <w:rPr>
                <w:rFonts w:ascii="Cambria" w:hAnsi="Cambria"/>
              </w:rPr>
              <w:t xml:space="preserve">          </w:t>
            </w:r>
            <w:r>
              <w:rPr>
                <w:rFonts w:ascii="Cambria" w:hAnsi="Cambria"/>
              </w:rPr>
              <w:t>First Name, Middle Name, Last Name,</w:t>
            </w:r>
            <w:r w:rsidR="00F5619D">
              <w:rPr>
                <w:rFonts w:ascii="Cambria" w:hAnsi="Cambria"/>
              </w:rPr>
              <w:t xml:space="preserve"> </w:t>
            </w:r>
            <w:r w:rsidR="00F404EB">
              <w:rPr>
                <w:rFonts w:ascii="Cambria" w:hAnsi="Cambria"/>
              </w:rPr>
              <w:t xml:space="preserve">Guardian </w:t>
            </w:r>
            <w:r w:rsidR="00F5619D">
              <w:rPr>
                <w:rFonts w:ascii="Cambria" w:hAnsi="Cambria"/>
              </w:rPr>
              <w:t>Name,</w:t>
            </w:r>
            <w:r>
              <w:rPr>
                <w:rFonts w:ascii="Cambria" w:hAnsi="Cambria"/>
              </w:rPr>
              <w:t xml:space="preserve"> Date of Birth, Contact, Email ID, Address, </w:t>
            </w:r>
            <w:r w:rsidR="00F5619D">
              <w:rPr>
                <w:rFonts w:ascii="Cambria" w:hAnsi="Cambria"/>
              </w:rPr>
              <w:t>Class, School, Profile Picture</w:t>
            </w:r>
            <w:r w:rsidR="00ED3025">
              <w:rPr>
                <w:rFonts w:ascii="Cambria" w:hAnsi="Cambria"/>
              </w:rPr>
              <w:t>, Course</w:t>
            </w:r>
          </w:p>
        </w:tc>
        <w:tc>
          <w:tcPr>
            <w:tcW w:w="3402" w:type="dxa"/>
          </w:tcPr>
          <w:p w14:paraId="6BAFF156" w14:textId="0D95D7CB" w:rsidR="00823F9D" w:rsidRDefault="00F5619D" w:rsidP="00636E7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Student Registration Request</w:t>
            </w:r>
          </w:p>
        </w:tc>
      </w:tr>
      <w:tr w:rsidR="00823F9D" w14:paraId="799723D8" w14:textId="77777777" w:rsidTr="00F5619D">
        <w:tc>
          <w:tcPr>
            <w:tcW w:w="1242" w:type="dxa"/>
          </w:tcPr>
          <w:p w14:paraId="07D64A61" w14:textId="53D4E625" w:rsidR="00823F9D" w:rsidRDefault="00F5619D" w:rsidP="00823F9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FR2</w:t>
            </w:r>
          </w:p>
        </w:tc>
        <w:tc>
          <w:tcPr>
            <w:tcW w:w="6521" w:type="dxa"/>
          </w:tcPr>
          <w:p w14:paraId="268A0804" w14:textId="77777777" w:rsidR="00823F9D" w:rsidRDefault="003257F5" w:rsidP="00636E7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Staff can apply to register on the system by providing following details:</w:t>
            </w:r>
          </w:p>
          <w:p w14:paraId="42F0138D" w14:textId="6DDD7C3E" w:rsidR="003257F5" w:rsidRDefault="003257F5" w:rsidP="00636E7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First Name, Middle Name, Last Name, Date of Birth, Contact, </w:t>
            </w:r>
            <w:r w:rsidR="00C13D1A">
              <w:rPr>
                <w:rFonts w:ascii="Cambria" w:hAnsi="Cambria"/>
              </w:rPr>
              <w:t>Qualification,</w:t>
            </w:r>
            <w:r w:rsidR="00076BC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Email ID, Address, </w:t>
            </w:r>
            <w:r w:rsidR="00ED3025">
              <w:rPr>
                <w:rFonts w:ascii="Cambria" w:hAnsi="Cambria"/>
              </w:rPr>
              <w:t>Profile Picture</w:t>
            </w:r>
          </w:p>
        </w:tc>
        <w:tc>
          <w:tcPr>
            <w:tcW w:w="3402" w:type="dxa"/>
          </w:tcPr>
          <w:p w14:paraId="0F2AD76D" w14:textId="66A16078" w:rsidR="00823F9D" w:rsidRDefault="00EF6F55" w:rsidP="00636E7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Faculty Registration Request</w:t>
            </w:r>
          </w:p>
        </w:tc>
      </w:tr>
      <w:tr w:rsidR="00823F9D" w14:paraId="62804AFE" w14:textId="77777777" w:rsidTr="00F5619D">
        <w:tc>
          <w:tcPr>
            <w:tcW w:w="1242" w:type="dxa"/>
          </w:tcPr>
          <w:p w14:paraId="36471EF7" w14:textId="7CDFEB29" w:rsidR="00823F9D" w:rsidRDefault="00DA50A4" w:rsidP="00823F9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FR3</w:t>
            </w:r>
          </w:p>
        </w:tc>
        <w:tc>
          <w:tcPr>
            <w:tcW w:w="6521" w:type="dxa"/>
          </w:tcPr>
          <w:p w14:paraId="617BA931" w14:textId="05ADF71D" w:rsidR="00823F9D" w:rsidRDefault="00CF53E4" w:rsidP="00636E7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Admin can look at the list of students who are requesting to </w:t>
            </w:r>
            <w:r w:rsidR="009919E3">
              <w:rPr>
                <w:rFonts w:ascii="Cambria" w:hAnsi="Cambria"/>
              </w:rPr>
              <w:t>be registered on the system</w:t>
            </w:r>
            <w:r w:rsidR="004B16D1">
              <w:rPr>
                <w:rFonts w:ascii="Cambria" w:hAnsi="Cambria"/>
              </w:rPr>
              <w:t xml:space="preserve"> and approve or reject the request on the basis of information provided by student</w:t>
            </w:r>
            <w:r w:rsidR="009919E3">
              <w:rPr>
                <w:rFonts w:ascii="Cambria" w:hAnsi="Cambria"/>
              </w:rPr>
              <w:t>.</w:t>
            </w:r>
          </w:p>
        </w:tc>
        <w:tc>
          <w:tcPr>
            <w:tcW w:w="3402" w:type="dxa"/>
          </w:tcPr>
          <w:p w14:paraId="6016B73B" w14:textId="5373DB4F" w:rsidR="00823F9D" w:rsidRDefault="009919E3" w:rsidP="00636E7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Student Registration List</w:t>
            </w:r>
          </w:p>
        </w:tc>
      </w:tr>
      <w:tr w:rsidR="00823F9D" w14:paraId="76246B01" w14:textId="77777777" w:rsidTr="00F5619D">
        <w:tc>
          <w:tcPr>
            <w:tcW w:w="1242" w:type="dxa"/>
          </w:tcPr>
          <w:p w14:paraId="6EC9D613" w14:textId="6BB0CC80" w:rsidR="00823F9D" w:rsidRDefault="009919E3" w:rsidP="00823F9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FR4 </w:t>
            </w:r>
          </w:p>
        </w:tc>
        <w:tc>
          <w:tcPr>
            <w:tcW w:w="6521" w:type="dxa"/>
          </w:tcPr>
          <w:p w14:paraId="50269502" w14:textId="365B4ECF" w:rsidR="00823F9D" w:rsidRDefault="009919E3" w:rsidP="00636E7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look at the list of faculties who are requesting to be registered on the system</w:t>
            </w:r>
            <w:r w:rsidR="004B16D1">
              <w:rPr>
                <w:rFonts w:ascii="Cambria" w:hAnsi="Cambria"/>
              </w:rPr>
              <w:t xml:space="preserve"> and can approve or reject the request on the basis of information provided by faculty</w:t>
            </w:r>
            <w:r>
              <w:rPr>
                <w:rFonts w:ascii="Cambria" w:hAnsi="Cambria"/>
              </w:rPr>
              <w:t xml:space="preserve">. </w:t>
            </w:r>
          </w:p>
        </w:tc>
        <w:tc>
          <w:tcPr>
            <w:tcW w:w="3402" w:type="dxa"/>
          </w:tcPr>
          <w:p w14:paraId="732F3C2C" w14:textId="286A864B" w:rsidR="00823F9D" w:rsidRDefault="009919E3" w:rsidP="00636E7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Faculty Registration List</w:t>
            </w:r>
          </w:p>
        </w:tc>
      </w:tr>
      <w:tr w:rsidR="00823F9D" w14:paraId="2667E2A2" w14:textId="77777777" w:rsidTr="00F5619D">
        <w:tc>
          <w:tcPr>
            <w:tcW w:w="1242" w:type="dxa"/>
          </w:tcPr>
          <w:p w14:paraId="6E29EB7D" w14:textId="7555D994" w:rsidR="00823F9D" w:rsidRDefault="004B16D1" w:rsidP="00823F9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FR5 </w:t>
            </w:r>
          </w:p>
        </w:tc>
        <w:tc>
          <w:tcPr>
            <w:tcW w:w="6521" w:type="dxa"/>
          </w:tcPr>
          <w:p w14:paraId="593C0A6D" w14:textId="5E1428B7" w:rsidR="00823F9D" w:rsidRDefault="00570157" w:rsidP="00636E7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Students and faculties whose registration has been approved by the admin can login into the system using provided email id and default password.</w:t>
            </w:r>
          </w:p>
        </w:tc>
        <w:tc>
          <w:tcPr>
            <w:tcW w:w="3402" w:type="dxa"/>
          </w:tcPr>
          <w:p w14:paraId="6F68E6B7" w14:textId="313CD74E" w:rsidR="00823F9D" w:rsidRDefault="00570157" w:rsidP="00636E7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Login</w:t>
            </w:r>
          </w:p>
        </w:tc>
      </w:tr>
      <w:tr w:rsidR="00570157" w14:paraId="2D5E39F3" w14:textId="77777777" w:rsidTr="00F5619D">
        <w:tc>
          <w:tcPr>
            <w:tcW w:w="1242" w:type="dxa"/>
          </w:tcPr>
          <w:p w14:paraId="1C773DE3" w14:textId="3893737E" w:rsidR="00570157" w:rsidRDefault="00570157" w:rsidP="00823F9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FR6</w:t>
            </w:r>
          </w:p>
        </w:tc>
        <w:tc>
          <w:tcPr>
            <w:tcW w:w="6521" w:type="dxa"/>
          </w:tcPr>
          <w:p w14:paraId="258DF22D" w14:textId="6546DC83" w:rsidR="00570157" w:rsidRDefault="00570157" w:rsidP="00636E7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Admin have to add a remark while rejecting the registration request of any </w:t>
            </w:r>
            <w:r w:rsidR="00E665BC">
              <w:rPr>
                <w:rFonts w:ascii="Cambria" w:hAnsi="Cambria"/>
              </w:rPr>
              <w:t>staff</w:t>
            </w:r>
            <w:r>
              <w:rPr>
                <w:rFonts w:ascii="Cambria" w:hAnsi="Cambria"/>
              </w:rPr>
              <w:t xml:space="preserve"> and student.</w:t>
            </w:r>
          </w:p>
        </w:tc>
        <w:tc>
          <w:tcPr>
            <w:tcW w:w="3402" w:type="dxa"/>
          </w:tcPr>
          <w:p w14:paraId="5190717A" w14:textId="4866C441" w:rsidR="00570157" w:rsidRDefault="00DD4AE9" w:rsidP="00636E7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Remark</w:t>
            </w:r>
          </w:p>
        </w:tc>
      </w:tr>
      <w:tr w:rsidR="00F66EC0" w14:paraId="2D40F65A" w14:textId="77777777" w:rsidTr="00F5619D">
        <w:tc>
          <w:tcPr>
            <w:tcW w:w="1242" w:type="dxa"/>
          </w:tcPr>
          <w:p w14:paraId="05EB122E" w14:textId="2F2A8D61" w:rsidR="00F66EC0" w:rsidRDefault="00F66EC0" w:rsidP="00823F9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FR7</w:t>
            </w:r>
          </w:p>
        </w:tc>
        <w:tc>
          <w:tcPr>
            <w:tcW w:w="6521" w:type="dxa"/>
          </w:tcPr>
          <w:p w14:paraId="262514A0" w14:textId="1AEC64A2" w:rsidR="00F66EC0" w:rsidRDefault="00F66EC0" w:rsidP="00636E7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Admin, staff member and students can </w:t>
            </w:r>
            <w:r w:rsidR="00551501">
              <w:rPr>
                <w:rFonts w:ascii="Cambria" w:hAnsi="Cambria"/>
              </w:rPr>
              <w:t xml:space="preserve">recover or </w:t>
            </w:r>
            <w:r w:rsidR="00DE59E8">
              <w:rPr>
                <w:rFonts w:ascii="Cambria" w:hAnsi="Cambria"/>
              </w:rPr>
              <w:t>reset their</w:t>
            </w:r>
            <w:r w:rsidR="00551501">
              <w:rPr>
                <w:rFonts w:ascii="Cambria" w:hAnsi="Cambria"/>
              </w:rPr>
              <w:t xml:space="preserve"> account</w:t>
            </w:r>
            <w:r>
              <w:rPr>
                <w:rFonts w:ascii="Cambria" w:hAnsi="Cambria"/>
              </w:rPr>
              <w:t xml:space="preserve"> password if they forgot</w:t>
            </w:r>
            <w:r w:rsidR="00AB5E3B">
              <w:rPr>
                <w:rFonts w:ascii="Cambria" w:hAnsi="Cambria"/>
              </w:rPr>
              <w:t xml:space="preserve"> by clicking on forgot password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3402" w:type="dxa"/>
          </w:tcPr>
          <w:p w14:paraId="77951484" w14:textId="5EACA0CA" w:rsidR="00F66EC0" w:rsidRDefault="00F66EC0" w:rsidP="00636E7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Forgot Password</w:t>
            </w:r>
          </w:p>
        </w:tc>
      </w:tr>
    </w:tbl>
    <w:p w14:paraId="60E5C93C" w14:textId="3DF986D5" w:rsidR="00823F9D" w:rsidRDefault="00823F9D" w:rsidP="00636E7E">
      <w:pPr>
        <w:rPr>
          <w:rFonts w:ascii="Cambria" w:hAnsi="Cambria"/>
        </w:rPr>
      </w:pPr>
    </w:p>
    <w:p w14:paraId="28B67937" w14:textId="7B54F2AB" w:rsidR="00950D18" w:rsidRDefault="00950D18" w:rsidP="00636E7E">
      <w:pPr>
        <w:rPr>
          <w:rFonts w:ascii="Cambria" w:hAnsi="Cambria"/>
        </w:rPr>
      </w:pPr>
    </w:p>
    <w:p w14:paraId="04EE7319" w14:textId="11CFE4F5" w:rsidR="00950D18" w:rsidRDefault="00D213D8" w:rsidP="00636E7E">
      <w:pPr>
        <w:rPr>
          <w:rFonts w:ascii="Cambria" w:hAnsi="Cambria"/>
        </w:rPr>
      </w:pPr>
      <w:r w:rsidRPr="00823F9D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>Module 2: Profile Management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1242"/>
        <w:gridCol w:w="6521"/>
        <w:gridCol w:w="3402"/>
      </w:tblGrid>
      <w:tr w:rsidR="00950D18" w14:paraId="45A62239" w14:textId="77777777" w:rsidTr="001970C4">
        <w:tc>
          <w:tcPr>
            <w:tcW w:w="1242" w:type="dxa"/>
          </w:tcPr>
          <w:p w14:paraId="116ECE13" w14:textId="77777777" w:rsidR="00950D18" w:rsidRPr="00823F9D" w:rsidRDefault="00950D18" w:rsidP="001970C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RN</w:t>
            </w:r>
          </w:p>
        </w:tc>
        <w:tc>
          <w:tcPr>
            <w:tcW w:w="6521" w:type="dxa"/>
          </w:tcPr>
          <w:p w14:paraId="62E460E1" w14:textId="77777777" w:rsidR="00950D18" w:rsidRPr="00823F9D" w:rsidRDefault="00950D18" w:rsidP="001970C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3402" w:type="dxa"/>
          </w:tcPr>
          <w:p w14:paraId="6E65777E" w14:textId="77777777" w:rsidR="00950D18" w:rsidRPr="00823F9D" w:rsidRDefault="00950D18" w:rsidP="001970C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Comments</w:t>
            </w:r>
          </w:p>
        </w:tc>
      </w:tr>
      <w:tr w:rsidR="00950D18" w14:paraId="53EF8345" w14:textId="77777777" w:rsidTr="001970C4">
        <w:tc>
          <w:tcPr>
            <w:tcW w:w="1242" w:type="dxa"/>
          </w:tcPr>
          <w:p w14:paraId="117BAB84" w14:textId="08B19A44" w:rsidR="00950D18" w:rsidRDefault="00633ECC" w:rsidP="001970C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FR1 </w:t>
            </w:r>
          </w:p>
        </w:tc>
        <w:tc>
          <w:tcPr>
            <w:tcW w:w="6521" w:type="dxa"/>
          </w:tcPr>
          <w:p w14:paraId="3FBD66CE" w14:textId="77777777" w:rsidR="00950D18" w:rsidRDefault="00633ECC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Faculty, Student and Admin can update the following profile information from the system: </w:t>
            </w:r>
          </w:p>
          <w:p w14:paraId="68417491" w14:textId="60C32A70" w:rsidR="00633ECC" w:rsidRDefault="00633ECC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First name, Middle name, Last name, contact, address</w:t>
            </w:r>
            <w:r w:rsidR="00533CF2">
              <w:rPr>
                <w:rFonts w:ascii="Cambria" w:hAnsi="Cambria"/>
              </w:rPr>
              <w:t xml:space="preserve"> and</w:t>
            </w:r>
            <w:r>
              <w:rPr>
                <w:rFonts w:ascii="Cambria" w:hAnsi="Cambria"/>
              </w:rPr>
              <w:t xml:space="preserve"> </w:t>
            </w:r>
            <w:r w:rsidR="00533CF2">
              <w:rPr>
                <w:rFonts w:ascii="Cambria" w:hAnsi="Cambria"/>
              </w:rPr>
              <w:t>profile picture.</w:t>
            </w:r>
          </w:p>
        </w:tc>
        <w:tc>
          <w:tcPr>
            <w:tcW w:w="3402" w:type="dxa"/>
          </w:tcPr>
          <w:p w14:paraId="3221C0D5" w14:textId="7FD008BD" w:rsidR="00950D18" w:rsidRDefault="00533CF2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Profile</w:t>
            </w:r>
          </w:p>
        </w:tc>
      </w:tr>
      <w:tr w:rsidR="00950D18" w14:paraId="619C9E47" w14:textId="77777777" w:rsidTr="001970C4">
        <w:tc>
          <w:tcPr>
            <w:tcW w:w="1242" w:type="dxa"/>
          </w:tcPr>
          <w:p w14:paraId="268BCA61" w14:textId="00E23336" w:rsidR="00950D18" w:rsidRDefault="000D6A5C" w:rsidP="001970C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FR2</w:t>
            </w:r>
          </w:p>
        </w:tc>
        <w:tc>
          <w:tcPr>
            <w:tcW w:w="6521" w:type="dxa"/>
          </w:tcPr>
          <w:p w14:paraId="3156706C" w14:textId="7F437681" w:rsidR="00950D18" w:rsidRDefault="000D6A5C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remove any student and faculty from the system if any of the information is found suspicious and false.</w:t>
            </w:r>
          </w:p>
        </w:tc>
        <w:tc>
          <w:tcPr>
            <w:tcW w:w="3402" w:type="dxa"/>
          </w:tcPr>
          <w:p w14:paraId="5C23B9D2" w14:textId="1A609951" w:rsidR="00950D18" w:rsidRDefault="000D6A5C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Remove User</w:t>
            </w:r>
          </w:p>
        </w:tc>
      </w:tr>
      <w:tr w:rsidR="00950D18" w14:paraId="5840DCA8" w14:textId="77777777" w:rsidTr="001970C4">
        <w:tc>
          <w:tcPr>
            <w:tcW w:w="1242" w:type="dxa"/>
          </w:tcPr>
          <w:p w14:paraId="507106B3" w14:textId="571E8F34" w:rsidR="00950D18" w:rsidRDefault="000D6A5C" w:rsidP="001970C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FR3 </w:t>
            </w:r>
          </w:p>
        </w:tc>
        <w:tc>
          <w:tcPr>
            <w:tcW w:w="6521" w:type="dxa"/>
          </w:tcPr>
          <w:p w14:paraId="1B1AD300" w14:textId="142DA63B" w:rsidR="00950D18" w:rsidRDefault="000D6A5C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Admin can view the list of all the </w:t>
            </w:r>
            <w:r w:rsidR="007609E7">
              <w:rPr>
                <w:rFonts w:ascii="Cambria" w:hAnsi="Cambria"/>
              </w:rPr>
              <w:t>staff member and students registered in the system.</w:t>
            </w:r>
          </w:p>
        </w:tc>
        <w:tc>
          <w:tcPr>
            <w:tcW w:w="3402" w:type="dxa"/>
          </w:tcPr>
          <w:p w14:paraId="6F1D75E6" w14:textId="05B5F305" w:rsidR="00950D18" w:rsidRDefault="007609E7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users</w:t>
            </w:r>
          </w:p>
        </w:tc>
      </w:tr>
      <w:tr w:rsidR="00950D18" w14:paraId="4519F7C8" w14:textId="77777777" w:rsidTr="001970C4">
        <w:tc>
          <w:tcPr>
            <w:tcW w:w="1242" w:type="dxa"/>
          </w:tcPr>
          <w:p w14:paraId="4B5E0CA5" w14:textId="4FB18E6B" w:rsidR="00950D18" w:rsidRDefault="007609E7" w:rsidP="001970C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FR4</w:t>
            </w:r>
          </w:p>
        </w:tc>
        <w:tc>
          <w:tcPr>
            <w:tcW w:w="6521" w:type="dxa"/>
          </w:tcPr>
          <w:p w14:paraId="7217FA31" w14:textId="4174B522" w:rsidR="00950D18" w:rsidRDefault="007609E7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Staff member can view the information of the students registered in the system.</w:t>
            </w:r>
          </w:p>
        </w:tc>
        <w:tc>
          <w:tcPr>
            <w:tcW w:w="3402" w:type="dxa"/>
          </w:tcPr>
          <w:p w14:paraId="1CE62B5B" w14:textId="2FC28903" w:rsidR="00950D18" w:rsidRDefault="00F631E8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Student</w:t>
            </w:r>
          </w:p>
        </w:tc>
      </w:tr>
      <w:tr w:rsidR="00950D18" w14:paraId="10C91F9E" w14:textId="77777777" w:rsidTr="001970C4">
        <w:tc>
          <w:tcPr>
            <w:tcW w:w="1242" w:type="dxa"/>
          </w:tcPr>
          <w:p w14:paraId="10439691" w14:textId="2C2E315A" w:rsidR="00950D18" w:rsidRDefault="00F66EC0" w:rsidP="001970C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FR5 </w:t>
            </w:r>
          </w:p>
        </w:tc>
        <w:tc>
          <w:tcPr>
            <w:tcW w:w="6521" w:type="dxa"/>
          </w:tcPr>
          <w:p w14:paraId="0BF3E32A" w14:textId="05ADDDE3" w:rsidR="00950D18" w:rsidRDefault="00E03F2C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 user can reset </w:t>
            </w:r>
            <w:r w:rsidR="00402D5D">
              <w:rPr>
                <w:rFonts w:ascii="Cambria" w:hAnsi="Cambria"/>
              </w:rPr>
              <w:t xml:space="preserve">or change </w:t>
            </w:r>
            <w:r>
              <w:rPr>
                <w:rFonts w:ascii="Cambria" w:hAnsi="Cambria"/>
              </w:rPr>
              <w:t>their password.</w:t>
            </w:r>
          </w:p>
        </w:tc>
        <w:tc>
          <w:tcPr>
            <w:tcW w:w="3402" w:type="dxa"/>
          </w:tcPr>
          <w:p w14:paraId="265E755C" w14:textId="3D44505B" w:rsidR="00950D18" w:rsidRDefault="00E03F2C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Change Password</w:t>
            </w:r>
          </w:p>
        </w:tc>
      </w:tr>
    </w:tbl>
    <w:p w14:paraId="247C95E4" w14:textId="46F09A97" w:rsidR="00636E7E" w:rsidRDefault="00636E7E" w:rsidP="00636E7E">
      <w:pPr>
        <w:ind w:left="360"/>
        <w:rPr>
          <w:rFonts w:ascii="Cambria" w:hAnsi="Cambria"/>
          <w:sz w:val="26"/>
          <w:szCs w:val="26"/>
        </w:rPr>
      </w:pPr>
    </w:p>
    <w:p w14:paraId="17676FD8" w14:textId="4EE869AA" w:rsidR="00912D28" w:rsidRDefault="00912D28" w:rsidP="00636E7E">
      <w:pPr>
        <w:ind w:left="360"/>
        <w:rPr>
          <w:rFonts w:ascii="Cambria" w:hAnsi="Cambria"/>
          <w:sz w:val="26"/>
          <w:szCs w:val="26"/>
        </w:rPr>
      </w:pPr>
    </w:p>
    <w:p w14:paraId="452A6D95" w14:textId="590F16AA" w:rsidR="00912D28" w:rsidRDefault="00912D28" w:rsidP="00636E7E">
      <w:pPr>
        <w:ind w:left="360"/>
        <w:rPr>
          <w:rFonts w:ascii="Cambria" w:hAnsi="Cambria"/>
          <w:sz w:val="26"/>
          <w:szCs w:val="26"/>
        </w:rPr>
      </w:pPr>
    </w:p>
    <w:p w14:paraId="32E56F92" w14:textId="1B7DC519" w:rsidR="00912D28" w:rsidRDefault="00912D28" w:rsidP="00912D28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4"/>
          <w:szCs w:val="24"/>
        </w:rPr>
        <w:t xml:space="preserve">Module </w:t>
      </w:r>
      <w:r w:rsidR="00286CFD">
        <w:rPr>
          <w:rFonts w:ascii="Cambria" w:hAnsi="Cambria"/>
          <w:b/>
          <w:sz w:val="24"/>
          <w:szCs w:val="24"/>
        </w:rPr>
        <w:t>3</w:t>
      </w:r>
      <w:r>
        <w:rPr>
          <w:rFonts w:ascii="Cambria" w:hAnsi="Cambria"/>
          <w:b/>
          <w:sz w:val="24"/>
          <w:szCs w:val="24"/>
        </w:rPr>
        <w:t xml:space="preserve">: </w:t>
      </w:r>
      <w:r w:rsidR="00286CFD">
        <w:rPr>
          <w:rFonts w:ascii="Cambria" w:hAnsi="Cambria"/>
          <w:b/>
          <w:sz w:val="24"/>
          <w:szCs w:val="24"/>
        </w:rPr>
        <w:t>Subject Management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1242"/>
        <w:gridCol w:w="6521"/>
        <w:gridCol w:w="3402"/>
      </w:tblGrid>
      <w:tr w:rsidR="00912D28" w14:paraId="026B1C53" w14:textId="77777777" w:rsidTr="001970C4">
        <w:tc>
          <w:tcPr>
            <w:tcW w:w="1242" w:type="dxa"/>
          </w:tcPr>
          <w:p w14:paraId="115893AC" w14:textId="0B8210C9" w:rsidR="00912D28" w:rsidRPr="00823F9D" w:rsidRDefault="00912D28" w:rsidP="001970C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RN</w:t>
            </w:r>
          </w:p>
        </w:tc>
        <w:tc>
          <w:tcPr>
            <w:tcW w:w="6521" w:type="dxa"/>
          </w:tcPr>
          <w:p w14:paraId="0E25DF64" w14:textId="77777777" w:rsidR="00912D28" w:rsidRPr="00823F9D" w:rsidRDefault="00912D28" w:rsidP="001970C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3402" w:type="dxa"/>
          </w:tcPr>
          <w:p w14:paraId="5DF7B1C1" w14:textId="77777777" w:rsidR="00912D28" w:rsidRPr="00823F9D" w:rsidRDefault="00912D28" w:rsidP="001970C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Comments</w:t>
            </w:r>
          </w:p>
        </w:tc>
      </w:tr>
      <w:tr w:rsidR="00912D28" w14:paraId="2A9F58A3" w14:textId="77777777" w:rsidTr="001970C4">
        <w:tc>
          <w:tcPr>
            <w:tcW w:w="1242" w:type="dxa"/>
          </w:tcPr>
          <w:p w14:paraId="622A3C25" w14:textId="1D7431AB" w:rsidR="00912D28" w:rsidRDefault="008A77F0" w:rsidP="001970C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FR1</w:t>
            </w:r>
          </w:p>
        </w:tc>
        <w:tc>
          <w:tcPr>
            <w:tcW w:w="6521" w:type="dxa"/>
          </w:tcPr>
          <w:p w14:paraId="0CC006C7" w14:textId="1F7BA343" w:rsidR="00912D28" w:rsidRDefault="008A77F0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add a specific subject as per the classes by providing following details:</w:t>
            </w:r>
          </w:p>
          <w:p w14:paraId="34727AB7" w14:textId="20024CF4" w:rsidR="008A77F0" w:rsidRDefault="008A77F0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Subject code, Year, Subject Name, Book Name, Publisher</w:t>
            </w:r>
            <w:r w:rsidR="0049338D">
              <w:rPr>
                <w:rFonts w:ascii="Cambria" w:hAnsi="Cambria"/>
              </w:rPr>
              <w:t>, Subject Remark</w:t>
            </w:r>
          </w:p>
        </w:tc>
        <w:tc>
          <w:tcPr>
            <w:tcW w:w="3402" w:type="dxa"/>
          </w:tcPr>
          <w:p w14:paraId="26DA9553" w14:textId="2E6DF9DD" w:rsidR="00912D28" w:rsidRDefault="008A77F0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subject</w:t>
            </w:r>
          </w:p>
        </w:tc>
      </w:tr>
      <w:tr w:rsidR="00912D28" w14:paraId="6758BCA9" w14:textId="77777777" w:rsidTr="001970C4">
        <w:tc>
          <w:tcPr>
            <w:tcW w:w="1242" w:type="dxa"/>
          </w:tcPr>
          <w:p w14:paraId="3E1823A1" w14:textId="4CD2172F" w:rsidR="00912D28" w:rsidRDefault="008A77F0" w:rsidP="001970C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FR2 </w:t>
            </w:r>
          </w:p>
        </w:tc>
        <w:tc>
          <w:tcPr>
            <w:tcW w:w="6521" w:type="dxa"/>
          </w:tcPr>
          <w:p w14:paraId="3F1BBD17" w14:textId="7FA026CE" w:rsidR="00912D28" w:rsidRDefault="008A77F0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Admin can remove </w:t>
            </w:r>
            <w:r w:rsidR="00991707">
              <w:rPr>
                <w:rFonts w:ascii="Cambria" w:hAnsi="Cambria"/>
              </w:rPr>
              <w:t>a subject from the subject list.</w:t>
            </w:r>
          </w:p>
        </w:tc>
        <w:tc>
          <w:tcPr>
            <w:tcW w:w="3402" w:type="dxa"/>
          </w:tcPr>
          <w:p w14:paraId="263200E3" w14:textId="0EE0D5C2" w:rsidR="00912D28" w:rsidRDefault="00991707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Remove Subject</w:t>
            </w:r>
          </w:p>
        </w:tc>
      </w:tr>
      <w:tr w:rsidR="00912D28" w14:paraId="61F971B2" w14:textId="77777777" w:rsidTr="001970C4">
        <w:tc>
          <w:tcPr>
            <w:tcW w:w="1242" w:type="dxa"/>
          </w:tcPr>
          <w:p w14:paraId="524A8213" w14:textId="0EBF0A1C" w:rsidR="00912D28" w:rsidRDefault="00991707" w:rsidP="001970C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FR3 </w:t>
            </w:r>
          </w:p>
        </w:tc>
        <w:tc>
          <w:tcPr>
            <w:tcW w:w="6521" w:type="dxa"/>
          </w:tcPr>
          <w:p w14:paraId="0F6CF536" w14:textId="388F9E50" w:rsidR="00912D28" w:rsidRDefault="00991707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allocate subjects to staff member.</w:t>
            </w:r>
          </w:p>
        </w:tc>
        <w:tc>
          <w:tcPr>
            <w:tcW w:w="3402" w:type="dxa"/>
          </w:tcPr>
          <w:p w14:paraId="6207D814" w14:textId="570F521F" w:rsidR="00912D28" w:rsidRDefault="00991707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Allocate subject</w:t>
            </w:r>
          </w:p>
        </w:tc>
      </w:tr>
      <w:tr w:rsidR="00225E54" w14:paraId="20CDF95A" w14:textId="77777777" w:rsidTr="001970C4">
        <w:tc>
          <w:tcPr>
            <w:tcW w:w="1242" w:type="dxa"/>
          </w:tcPr>
          <w:p w14:paraId="51622CA6" w14:textId="1CD8157D" w:rsidR="00225E54" w:rsidRDefault="00225E54" w:rsidP="001970C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FR4</w:t>
            </w:r>
          </w:p>
        </w:tc>
        <w:tc>
          <w:tcPr>
            <w:tcW w:w="6521" w:type="dxa"/>
          </w:tcPr>
          <w:p w14:paraId="3E57B9F7" w14:textId="09C3D3D8" w:rsidR="00225E54" w:rsidRDefault="00225E54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and staff member can view all the subjects.</w:t>
            </w:r>
          </w:p>
        </w:tc>
        <w:tc>
          <w:tcPr>
            <w:tcW w:w="3402" w:type="dxa"/>
          </w:tcPr>
          <w:p w14:paraId="46861484" w14:textId="61E9A0C8" w:rsidR="00225E54" w:rsidRDefault="00225E54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Subject List</w:t>
            </w:r>
          </w:p>
        </w:tc>
      </w:tr>
    </w:tbl>
    <w:p w14:paraId="3BA3AE0A" w14:textId="12EF9838" w:rsidR="00912D28" w:rsidRDefault="00912D28" w:rsidP="00636E7E">
      <w:pPr>
        <w:ind w:left="360"/>
        <w:rPr>
          <w:rFonts w:ascii="Cambria" w:hAnsi="Cambria"/>
          <w:sz w:val="26"/>
          <w:szCs w:val="26"/>
        </w:rPr>
      </w:pPr>
    </w:p>
    <w:p w14:paraId="0CAF5092" w14:textId="3CB2BBAB" w:rsidR="00926E42" w:rsidRDefault="00926E42" w:rsidP="00636E7E">
      <w:pPr>
        <w:ind w:left="360"/>
        <w:rPr>
          <w:rFonts w:ascii="Cambria" w:hAnsi="Cambria"/>
          <w:sz w:val="26"/>
          <w:szCs w:val="26"/>
        </w:rPr>
      </w:pPr>
    </w:p>
    <w:p w14:paraId="4F06FCBB" w14:textId="77777777" w:rsidR="00926E42" w:rsidRDefault="00926E42" w:rsidP="00926E42">
      <w:pPr>
        <w:ind w:left="360"/>
        <w:rPr>
          <w:rFonts w:ascii="Cambria" w:hAnsi="Cambria"/>
          <w:sz w:val="26"/>
          <w:szCs w:val="26"/>
        </w:rPr>
      </w:pPr>
    </w:p>
    <w:p w14:paraId="5A1A60D5" w14:textId="0E01F2FA" w:rsidR="00926E42" w:rsidRDefault="00926E42" w:rsidP="00926E4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4"/>
          <w:szCs w:val="24"/>
        </w:rPr>
        <w:t>Module 4: Course Management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1242"/>
        <w:gridCol w:w="6521"/>
        <w:gridCol w:w="3402"/>
      </w:tblGrid>
      <w:tr w:rsidR="00926E42" w14:paraId="7548219F" w14:textId="77777777" w:rsidTr="001970C4">
        <w:tc>
          <w:tcPr>
            <w:tcW w:w="1242" w:type="dxa"/>
          </w:tcPr>
          <w:p w14:paraId="4101AF7C" w14:textId="77777777" w:rsidR="00926E42" w:rsidRPr="00823F9D" w:rsidRDefault="00926E42" w:rsidP="001970C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RN</w:t>
            </w:r>
          </w:p>
        </w:tc>
        <w:tc>
          <w:tcPr>
            <w:tcW w:w="6521" w:type="dxa"/>
          </w:tcPr>
          <w:p w14:paraId="78B5F54B" w14:textId="77777777" w:rsidR="00926E42" w:rsidRPr="00823F9D" w:rsidRDefault="00926E42" w:rsidP="001970C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3402" w:type="dxa"/>
          </w:tcPr>
          <w:p w14:paraId="779048DC" w14:textId="77777777" w:rsidR="00926E42" w:rsidRPr="00823F9D" w:rsidRDefault="00926E42" w:rsidP="001970C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Comments</w:t>
            </w:r>
          </w:p>
        </w:tc>
      </w:tr>
      <w:tr w:rsidR="00926E42" w14:paraId="7EA9FE38" w14:textId="77777777" w:rsidTr="001970C4">
        <w:tc>
          <w:tcPr>
            <w:tcW w:w="1242" w:type="dxa"/>
          </w:tcPr>
          <w:p w14:paraId="6B3EBAC8" w14:textId="54B8DD70" w:rsidR="00926E42" w:rsidRDefault="00A32A82" w:rsidP="001970C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FR1 </w:t>
            </w:r>
          </w:p>
        </w:tc>
        <w:tc>
          <w:tcPr>
            <w:tcW w:w="6521" w:type="dxa"/>
          </w:tcPr>
          <w:p w14:paraId="3437CF26" w14:textId="77777777" w:rsidR="00926E42" w:rsidRDefault="00A32A82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add package including the following information about the course:</w:t>
            </w:r>
          </w:p>
          <w:p w14:paraId="244E6A1E" w14:textId="254443DB" w:rsidR="00A32A82" w:rsidRDefault="00A32A82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Course Name, Subjects, Course Duration, Fee</w:t>
            </w:r>
          </w:p>
        </w:tc>
        <w:tc>
          <w:tcPr>
            <w:tcW w:w="3402" w:type="dxa"/>
          </w:tcPr>
          <w:p w14:paraId="6F49D62A" w14:textId="037B8949" w:rsidR="00926E42" w:rsidRDefault="00F84024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Course</w:t>
            </w:r>
          </w:p>
        </w:tc>
      </w:tr>
      <w:tr w:rsidR="00926E42" w14:paraId="7C090AC6" w14:textId="77777777" w:rsidTr="001970C4">
        <w:tc>
          <w:tcPr>
            <w:tcW w:w="1242" w:type="dxa"/>
          </w:tcPr>
          <w:p w14:paraId="5A8A9903" w14:textId="70F29B4E" w:rsidR="00926E42" w:rsidRDefault="00F84024" w:rsidP="001970C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FR2</w:t>
            </w:r>
          </w:p>
        </w:tc>
        <w:tc>
          <w:tcPr>
            <w:tcW w:w="6521" w:type="dxa"/>
          </w:tcPr>
          <w:p w14:paraId="121CECDF" w14:textId="26DF1B45" w:rsidR="00926E42" w:rsidRDefault="00F84024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Admin can modify the </w:t>
            </w:r>
            <w:r w:rsidR="00082297">
              <w:rPr>
                <w:rFonts w:ascii="Cambria" w:hAnsi="Cambria"/>
              </w:rPr>
              <w:t>course</w:t>
            </w:r>
            <w:r>
              <w:rPr>
                <w:rFonts w:ascii="Cambria" w:hAnsi="Cambria"/>
              </w:rPr>
              <w:t xml:space="preserve"> information or can add any new subject if there exist any in the system.</w:t>
            </w:r>
          </w:p>
        </w:tc>
        <w:tc>
          <w:tcPr>
            <w:tcW w:w="3402" w:type="dxa"/>
          </w:tcPr>
          <w:p w14:paraId="7AB7E63F" w14:textId="4AFF3F96" w:rsidR="00926E42" w:rsidRDefault="00F84024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Modify Course</w:t>
            </w:r>
          </w:p>
        </w:tc>
      </w:tr>
      <w:tr w:rsidR="00926E42" w14:paraId="1444E023" w14:textId="77777777" w:rsidTr="001970C4">
        <w:tc>
          <w:tcPr>
            <w:tcW w:w="1242" w:type="dxa"/>
          </w:tcPr>
          <w:p w14:paraId="01EF52EE" w14:textId="2EB6E277" w:rsidR="00926E42" w:rsidRDefault="00F84024" w:rsidP="001970C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FR3</w:t>
            </w:r>
          </w:p>
        </w:tc>
        <w:tc>
          <w:tcPr>
            <w:tcW w:w="6521" w:type="dxa"/>
          </w:tcPr>
          <w:p w14:paraId="554D37D2" w14:textId="03B3D64C" w:rsidR="00926E42" w:rsidRDefault="00F84024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remove the course from the system.</w:t>
            </w:r>
          </w:p>
        </w:tc>
        <w:tc>
          <w:tcPr>
            <w:tcW w:w="3402" w:type="dxa"/>
          </w:tcPr>
          <w:p w14:paraId="0E635873" w14:textId="2813928F" w:rsidR="00926E42" w:rsidRDefault="00656497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Remove Course</w:t>
            </w:r>
          </w:p>
        </w:tc>
      </w:tr>
      <w:tr w:rsidR="00225E54" w14:paraId="5F07E670" w14:textId="77777777" w:rsidTr="001970C4">
        <w:tc>
          <w:tcPr>
            <w:tcW w:w="1242" w:type="dxa"/>
          </w:tcPr>
          <w:p w14:paraId="065C93D4" w14:textId="4CE4E576" w:rsidR="00225E54" w:rsidRDefault="00225E54" w:rsidP="001970C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FR4 </w:t>
            </w:r>
          </w:p>
        </w:tc>
        <w:tc>
          <w:tcPr>
            <w:tcW w:w="6521" w:type="dxa"/>
          </w:tcPr>
          <w:p w14:paraId="289FD4C7" w14:textId="77E126C8" w:rsidR="00225E54" w:rsidRDefault="00225E54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Admin, staff member and students can view the courses.</w:t>
            </w:r>
          </w:p>
        </w:tc>
        <w:tc>
          <w:tcPr>
            <w:tcW w:w="3402" w:type="dxa"/>
          </w:tcPr>
          <w:p w14:paraId="16B2A8F1" w14:textId="2CCD0E4F" w:rsidR="00225E54" w:rsidRDefault="00C54C8A" w:rsidP="00197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Course</w:t>
            </w:r>
          </w:p>
        </w:tc>
      </w:tr>
    </w:tbl>
    <w:p w14:paraId="31576693" w14:textId="77777777" w:rsidR="00926E42" w:rsidRPr="00636E7E" w:rsidRDefault="00926E42" w:rsidP="00926E42">
      <w:pPr>
        <w:ind w:left="360"/>
        <w:rPr>
          <w:rFonts w:ascii="Cambria" w:hAnsi="Cambria"/>
          <w:sz w:val="26"/>
          <w:szCs w:val="26"/>
        </w:rPr>
      </w:pPr>
    </w:p>
    <w:p w14:paraId="1424D76A" w14:textId="77777777" w:rsidR="00351362" w:rsidRDefault="00351362" w:rsidP="00351362">
      <w:pPr>
        <w:ind w:left="360"/>
        <w:rPr>
          <w:rFonts w:ascii="Cambria" w:hAnsi="Cambria"/>
          <w:sz w:val="26"/>
          <w:szCs w:val="26"/>
        </w:rPr>
      </w:pPr>
    </w:p>
    <w:p w14:paraId="6468B5ED" w14:textId="1001F693" w:rsidR="00351362" w:rsidRDefault="00351362" w:rsidP="0035136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4"/>
          <w:szCs w:val="24"/>
        </w:rPr>
        <w:t xml:space="preserve">Module 5: </w:t>
      </w:r>
      <w:r w:rsidR="00DE59E8">
        <w:rPr>
          <w:rFonts w:ascii="Cambria" w:hAnsi="Cambria"/>
          <w:b/>
          <w:sz w:val="24"/>
          <w:szCs w:val="24"/>
        </w:rPr>
        <w:t>Test Management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1242"/>
        <w:gridCol w:w="6521"/>
        <w:gridCol w:w="3402"/>
      </w:tblGrid>
      <w:tr w:rsidR="00351362" w14:paraId="2BF9B6CA" w14:textId="77777777" w:rsidTr="00A2571C">
        <w:tc>
          <w:tcPr>
            <w:tcW w:w="1242" w:type="dxa"/>
          </w:tcPr>
          <w:p w14:paraId="20183CAF" w14:textId="77777777" w:rsidR="00351362" w:rsidRPr="00823F9D" w:rsidRDefault="00351362" w:rsidP="00A2571C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RN</w:t>
            </w:r>
          </w:p>
        </w:tc>
        <w:tc>
          <w:tcPr>
            <w:tcW w:w="6521" w:type="dxa"/>
          </w:tcPr>
          <w:p w14:paraId="5CDCDB84" w14:textId="77777777" w:rsidR="00351362" w:rsidRPr="00823F9D" w:rsidRDefault="00351362" w:rsidP="00A2571C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3402" w:type="dxa"/>
          </w:tcPr>
          <w:p w14:paraId="1FDE3DE8" w14:textId="77777777" w:rsidR="00351362" w:rsidRPr="00823F9D" w:rsidRDefault="00351362" w:rsidP="00A2571C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Comments</w:t>
            </w:r>
          </w:p>
        </w:tc>
      </w:tr>
      <w:tr w:rsidR="00351362" w14:paraId="10D1171A" w14:textId="77777777" w:rsidTr="00A2571C">
        <w:tc>
          <w:tcPr>
            <w:tcW w:w="1242" w:type="dxa"/>
          </w:tcPr>
          <w:p w14:paraId="25E61E21" w14:textId="5C80CFD0" w:rsidR="00351362" w:rsidRDefault="00DE16FF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FR1 </w:t>
            </w:r>
          </w:p>
        </w:tc>
        <w:tc>
          <w:tcPr>
            <w:tcW w:w="6521" w:type="dxa"/>
          </w:tcPr>
          <w:p w14:paraId="50E3AEFE" w14:textId="77777777" w:rsidR="00351362" w:rsidRDefault="00DE16FF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Staff member can schedule test by providing following details:</w:t>
            </w:r>
          </w:p>
          <w:p w14:paraId="192F0B01" w14:textId="654BAF74" w:rsidR="00DE16FF" w:rsidRDefault="00DE16FF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Subject Name, Date, From time, To time</w:t>
            </w:r>
            <w:r w:rsidR="005069E5">
              <w:rPr>
                <w:rFonts w:ascii="Cambria" w:hAnsi="Cambria"/>
              </w:rPr>
              <w:t>, Test Type (Subjective and Objective)</w:t>
            </w:r>
          </w:p>
        </w:tc>
        <w:tc>
          <w:tcPr>
            <w:tcW w:w="3402" w:type="dxa"/>
          </w:tcPr>
          <w:p w14:paraId="3CC5F191" w14:textId="01B7051C" w:rsidR="00351362" w:rsidRDefault="005069E5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Schedule Test</w:t>
            </w:r>
          </w:p>
        </w:tc>
      </w:tr>
      <w:tr w:rsidR="00351362" w14:paraId="38B7D72C" w14:textId="77777777" w:rsidTr="00A2571C">
        <w:tc>
          <w:tcPr>
            <w:tcW w:w="1242" w:type="dxa"/>
          </w:tcPr>
          <w:p w14:paraId="4070089A" w14:textId="5797EBC9" w:rsidR="00351362" w:rsidRDefault="005069E5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FR2</w:t>
            </w:r>
          </w:p>
        </w:tc>
        <w:tc>
          <w:tcPr>
            <w:tcW w:w="6521" w:type="dxa"/>
          </w:tcPr>
          <w:p w14:paraId="2506D2B7" w14:textId="712EE650" w:rsidR="00351362" w:rsidRDefault="00273DF0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Staff member can reschedule and upload new test paper for scheduled subject.</w:t>
            </w:r>
          </w:p>
        </w:tc>
        <w:tc>
          <w:tcPr>
            <w:tcW w:w="3402" w:type="dxa"/>
          </w:tcPr>
          <w:p w14:paraId="11CE76FF" w14:textId="5D1742B4" w:rsidR="00351362" w:rsidRDefault="00273DF0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Test</w:t>
            </w:r>
          </w:p>
        </w:tc>
      </w:tr>
      <w:tr w:rsidR="00351362" w14:paraId="5E513248" w14:textId="77777777" w:rsidTr="00A2571C">
        <w:tc>
          <w:tcPr>
            <w:tcW w:w="1242" w:type="dxa"/>
          </w:tcPr>
          <w:p w14:paraId="7FC69835" w14:textId="2799E206" w:rsidR="00351362" w:rsidRDefault="00273DF0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FR3</w:t>
            </w:r>
          </w:p>
        </w:tc>
        <w:tc>
          <w:tcPr>
            <w:tcW w:w="6521" w:type="dxa"/>
          </w:tcPr>
          <w:p w14:paraId="00CA38AC" w14:textId="2232FB00" w:rsidR="00351362" w:rsidRDefault="002937D2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Staff member can conduct a remedial test for students who have missed the test.</w:t>
            </w:r>
          </w:p>
        </w:tc>
        <w:tc>
          <w:tcPr>
            <w:tcW w:w="3402" w:type="dxa"/>
          </w:tcPr>
          <w:p w14:paraId="68ECC512" w14:textId="74492D71" w:rsidR="00351362" w:rsidRDefault="002937D2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Remedial Test</w:t>
            </w:r>
          </w:p>
        </w:tc>
      </w:tr>
      <w:tr w:rsidR="00351362" w14:paraId="69E8D8BB" w14:textId="77777777" w:rsidTr="00A2571C">
        <w:tc>
          <w:tcPr>
            <w:tcW w:w="1242" w:type="dxa"/>
          </w:tcPr>
          <w:p w14:paraId="6C02EB4A" w14:textId="084E5EFF" w:rsidR="00351362" w:rsidRDefault="002937D2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FR4</w:t>
            </w:r>
          </w:p>
        </w:tc>
        <w:tc>
          <w:tcPr>
            <w:tcW w:w="6521" w:type="dxa"/>
          </w:tcPr>
          <w:p w14:paraId="47096EBE" w14:textId="4D11A817" w:rsidR="00351362" w:rsidRDefault="00E4647D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Students can submit the soft copy of solution for the subjective test.</w:t>
            </w:r>
          </w:p>
        </w:tc>
        <w:tc>
          <w:tcPr>
            <w:tcW w:w="3402" w:type="dxa"/>
          </w:tcPr>
          <w:p w14:paraId="4FEA486A" w14:textId="7797CEB4" w:rsidR="00351362" w:rsidRDefault="00E4647D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Submission</w:t>
            </w:r>
          </w:p>
        </w:tc>
      </w:tr>
      <w:tr w:rsidR="00E4647D" w14:paraId="092F34A1" w14:textId="77777777" w:rsidTr="00A2571C">
        <w:tc>
          <w:tcPr>
            <w:tcW w:w="1242" w:type="dxa"/>
          </w:tcPr>
          <w:p w14:paraId="7E126E8D" w14:textId="0D8627E9" w:rsidR="00E4647D" w:rsidRDefault="00E4647D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FR5</w:t>
            </w:r>
          </w:p>
        </w:tc>
        <w:tc>
          <w:tcPr>
            <w:tcW w:w="6521" w:type="dxa"/>
          </w:tcPr>
          <w:p w14:paraId="242824D7" w14:textId="3EEB3B06" w:rsidR="00E4647D" w:rsidRDefault="00E4647D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Staff members can cancel the scheduled test.</w:t>
            </w:r>
          </w:p>
        </w:tc>
        <w:tc>
          <w:tcPr>
            <w:tcW w:w="3402" w:type="dxa"/>
          </w:tcPr>
          <w:p w14:paraId="331A0B45" w14:textId="159BD561" w:rsidR="00E4647D" w:rsidRDefault="00E4647D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Cancel Test</w:t>
            </w:r>
          </w:p>
        </w:tc>
      </w:tr>
      <w:tr w:rsidR="00E4647D" w14:paraId="3D0D5AA3" w14:textId="77777777" w:rsidTr="00A2571C">
        <w:tc>
          <w:tcPr>
            <w:tcW w:w="1242" w:type="dxa"/>
          </w:tcPr>
          <w:p w14:paraId="5B40324B" w14:textId="2AC7D53F" w:rsidR="00E4647D" w:rsidRDefault="00E4647D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FR6</w:t>
            </w:r>
          </w:p>
        </w:tc>
        <w:tc>
          <w:tcPr>
            <w:tcW w:w="6521" w:type="dxa"/>
          </w:tcPr>
          <w:p w14:paraId="48D64C66" w14:textId="3085F0A4" w:rsidR="00E4647D" w:rsidRDefault="00E4647D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Staff member can upload the marks for the test which has been conducted as per the student’s submitted solution.</w:t>
            </w:r>
          </w:p>
        </w:tc>
        <w:tc>
          <w:tcPr>
            <w:tcW w:w="3402" w:type="dxa"/>
          </w:tcPr>
          <w:p w14:paraId="603DC722" w14:textId="7D6C9D24" w:rsidR="00E4647D" w:rsidRDefault="00E4647D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Mark Submission</w:t>
            </w:r>
          </w:p>
        </w:tc>
      </w:tr>
      <w:tr w:rsidR="00E4647D" w14:paraId="76B13845" w14:textId="77777777" w:rsidTr="00A2571C">
        <w:tc>
          <w:tcPr>
            <w:tcW w:w="1242" w:type="dxa"/>
          </w:tcPr>
          <w:p w14:paraId="6F22C0B1" w14:textId="27AF81EB" w:rsidR="00E4647D" w:rsidRDefault="00E4647D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FR7</w:t>
            </w:r>
          </w:p>
        </w:tc>
        <w:tc>
          <w:tcPr>
            <w:tcW w:w="6521" w:type="dxa"/>
          </w:tcPr>
          <w:p w14:paraId="23473951" w14:textId="514E6E2F" w:rsidR="00E4647D" w:rsidRDefault="00E4647D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Staff member look at the marks secured by student.</w:t>
            </w:r>
          </w:p>
        </w:tc>
        <w:tc>
          <w:tcPr>
            <w:tcW w:w="3402" w:type="dxa"/>
          </w:tcPr>
          <w:p w14:paraId="7E6EAB5E" w14:textId="60B3CF59" w:rsidR="00E4647D" w:rsidRDefault="00E4647D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Mark List</w:t>
            </w:r>
          </w:p>
        </w:tc>
      </w:tr>
      <w:tr w:rsidR="00E4647D" w14:paraId="46696E16" w14:textId="77777777" w:rsidTr="00A2571C">
        <w:tc>
          <w:tcPr>
            <w:tcW w:w="1242" w:type="dxa"/>
          </w:tcPr>
          <w:p w14:paraId="008A0ED2" w14:textId="07B88B10" w:rsidR="00E4647D" w:rsidRDefault="00E4647D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FR8</w:t>
            </w:r>
          </w:p>
        </w:tc>
        <w:tc>
          <w:tcPr>
            <w:tcW w:w="6521" w:type="dxa"/>
          </w:tcPr>
          <w:p w14:paraId="4B673BB2" w14:textId="1BE790C5" w:rsidR="00E4647D" w:rsidRDefault="00E4647D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Students can view their result of previous test.</w:t>
            </w:r>
          </w:p>
        </w:tc>
        <w:tc>
          <w:tcPr>
            <w:tcW w:w="3402" w:type="dxa"/>
          </w:tcPr>
          <w:p w14:paraId="5269F85A" w14:textId="3601F53C" w:rsidR="00E4647D" w:rsidRDefault="00E4647D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Marks</w:t>
            </w:r>
          </w:p>
        </w:tc>
      </w:tr>
    </w:tbl>
    <w:p w14:paraId="55DCF9A3" w14:textId="77777777" w:rsidR="000A3C0C" w:rsidRDefault="000A3C0C" w:rsidP="000A3C0C">
      <w:pPr>
        <w:ind w:left="360"/>
        <w:rPr>
          <w:rFonts w:ascii="Cambria" w:hAnsi="Cambria"/>
          <w:sz w:val="26"/>
          <w:szCs w:val="26"/>
        </w:rPr>
      </w:pPr>
    </w:p>
    <w:p w14:paraId="1961BFA7" w14:textId="052D1063" w:rsidR="000A3C0C" w:rsidRDefault="000A3C0C" w:rsidP="000A3C0C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4"/>
          <w:szCs w:val="24"/>
        </w:rPr>
        <w:t>Module 6: Attendance Management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1242"/>
        <w:gridCol w:w="6521"/>
        <w:gridCol w:w="3402"/>
      </w:tblGrid>
      <w:tr w:rsidR="000A3C0C" w14:paraId="42B0D9D7" w14:textId="77777777" w:rsidTr="00A2571C">
        <w:tc>
          <w:tcPr>
            <w:tcW w:w="1242" w:type="dxa"/>
          </w:tcPr>
          <w:p w14:paraId="5602308D" w14:textId="77777777" w:rsidR="000A3C0C" w:rsidRPr="00823F9D" w:rsidRDefault="000A3C0C" w:rsidP="00A2571C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RN</w:t>
            </w:r>
          </w:p>
        </w:tc>
        <w:tc>
          <w:tcPr>
            <w:tcW w:w="6521" w:type="dxa"/>
          </w:tcPr>
          <w:p w14:paraId="2D0D649F" w14:textId="77777777" w:rsidR="000A3C0C" w:rsidRPr="00823F9D" w:rsidRDefault="000A3C0C" w:rsidP="00A2571C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3402" w:type="dxa"/>
          </w:tcPr>
          <w:p w14:paraId="75D9E19A" w14:textId="77777777" w:rsidR="000A3C0C" w:rsidRPr="00823F9D" w:rsidRDefault="000A3C0C" w:rsidP="00A2571C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Comments</w:t>
            </w:r>
          </w:p>
        </w:tc>
      </w:tr>
      <w:tr w:rsidR="000A3C0C" w14:paraId="17738593" w14:textId="77777777" w:rsidTr="00A2571C">
        <w:tc>
          <w:tcPr>
            <w:tcW w:w="1242" w:type="dxa"/>
          </w:tcPr>
          <w:p w14:paraId="15A1E18D" w14:textId="49941823" w:rsidR="000A3C0C" w:rsidRDefault="007872B7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FR1</w:t>
            </w:r>
          </w:p>
        </w:tc>
        <w:tc>
          <w:tcPr>
            <w:tcW w:w="6521" w:type="dxa"/>
          </w:tcPr>
          <w:p w14:paraId="5E33C2C1" w14:textId="5E3813B7" w:rsidR="000A3C0C" w:rsidRDefault="007872B7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mark the attendance of faculties and student.</w:t>
            </w:r>
          </w:p>
        </w:tc>
        <w:tc>
          <w:tcPr>
            <w:tcW w:w="3402" w:type="dxa"/>
          </w:tcPr>
          <w:p w14:paraId="02C33FCE" w14:textId="581A3B26" w:rsidR="000A3C0C" w:rsidRDefault="007872B7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Mark Attendance</w:t>
            </w:r>
          </w:p>
        </w:tc>
      </w:tr>
      <w:tr w:rsidR="000A3C0C" w14:paraId="6891D084" w14:textId="77777777" w:rsidTr="00A2571C">
        <w:tc>
          <w:tcPr>
            <w:tcW w:w="1242" w:type="dxa"/>
          </w:tcPr>
          <w:p w14:paraId="45D813AC" w14:textId="07658004" w:rsidR="000A3C0C" w:rsidRDefault="007872B7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FR2 </w:t>
            </w:r>
          </w:p>
        </w:tc>
        <w:tc>
          <w:tcPr>
            <w:tcW w:w="6521" w:type="dxa"/>
          </w:tcPr>
          <w:p w14:paraId="0D7791F7" w14:textId="025CE8B9" w:rsidR="000A3C0C" w:rsidRDefault="007872B7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Staff member can mark the attendance of students.</w:t>
            </w:r>
          </w:p>
        </w:tc>
        <w:tc>
          <w:tcPr>
            <w:tcW w:w="3402" w:type="dxa"/>
          </w:tcPr>
          <w:p w14:paraId="3F277A76" w14:textId="51016FF2" w:rsidR="000A3C0C" w:rsidRDefault="007872B7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Student Attendance</w:t>
            </w:r>
          </w:p>
        </w:tc>
      </w:tr>
      <w:tr w:rsidR="000A3C0C" w14:paraId="52144548" w14:textId="77777777" w:rsidTr="00A2571C">
        <w:tc>
          <w:tcPr>
            <w:tcW w:w="1242" w:type="dxa"/>
          </w:tcPr>
          <w:p w14:paraId="3CF93504" w14:textId="29065F64" w:rsidR="000A3C0C" w:rsidRDefault="007872B7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FR3</w:t>
            </w:r>
          </w:p>
        </w:tc>
        <w:tc>
          <w:tcPr>
            <w:tcW w:w="6521" w:type="dxa"/>
          </w:tcPr>
          <w:p w14:paraId="3F73A4DB" w14:textId="1C7A599B" w:rsidR="000A3C0C" w:rsidRDefault="007872B7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mark the date of holidays or special occasions.</w:t>
            </w:r>
          </w:p>
        </w:tc>
        <w:tc>
          <w:tcPr>
            <w:tcW w:w="3402" w:type="dxa"/>
          </w:tcPr>
          <w:p w14:paraId="52884D8F" w14:textId="0406F4A2" w:rsidR="000A3C0C" w:rsidRDefault="007872B7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Mark Holidays</w:t>
            </w:r>
          </w:p>
        </w:tc>
      </w:tr>
      <w:tr w:rsidR="000A3C0C" w14:paraId="44E3D39F" w14:textId="77777777" w:rsidTr="00A2571C">
        <w:tc>
          <w:tcPr>
            <w:tcW w:w="1242" w:type="dxa"/>
          </w:tcPr>
          <w:p w14:paraId="6EB2CF4B" w14:textId="79BE8981" w:rsidR="000A3C0C" w:rsidRDefault="007872B7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FR4</w:t>
            </w:r>
          </w:p>
        </w:tc>
        <w:tc>
          <w:tcPr>
            <w:tcW w:w="6521" w:type="dxa"/>
          </w:tcPr>
          <w:p w14:paraId="5CC75EEA" w14:textId="05591382" w:rsidR="000A3C0C" w:rsidRDefault="007872B7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and staff member can view the monthly attendance report of students.</w:t>
            </w:r>
          </w:p>
        </w:tc>
        <w:tc>
          <w:tcPr>
            <w:tcW w:w="3402" w:type="dxa"/>
          </w:tcPr>
          <w:p w14:paraId="67911BC9" w14:textId="7D65D423" w:rsidR="000A3C0C" w:rsidRDefault="007872B7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Report</w:t>
            </w:r>
          </w:p>
        </w:tc>
      </w:tr>
      <w:tr w:rsidR="000A3C0C" w14:paraId="1DDDD1FC" w14:textId="77777777" w:rsidTr="00A2571C">
        <w:tc>
          <w:tcPr>
            <w:tcW w:w="1242" w:type="dxa"/>
          </w:tcPr>
          <w:p w14:paraId="733A6049" w14:textId="2905455B" w:rsidR="000A3C0C" w:rsidRDefault="007872B7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FR5</w:t>
            </w:r>
          </w:p>
        </w:tc>
        <w:tc>
          <w:tcPr>
            <w:tcW w:w="6521" w:type="dxa"/>
          </w:tcPr>
          <w:p w14:paraId="218CD572" w14:textId="19F18C23" w:rsidR="000A3C0C" w:rsidRDefault="007872B7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  <w:r w:rsidR="008F27CC">
              <w:rPr>
                <w:rFonts w:ascii="Cambria" w:hAnsi="Cambria"/>
              </w:rPr>
              <w:t xml:space="preserve"> </w:t>
            </w:r>
            <w:r w:rsidR="008F0D81">
              <w:rPr>
                <w:rFonts w:ascii="Cambria" w:hAnsi="Cambria"/>
              </w:rPr>
              <w:t>and</w:t>
            </w:r>
            <w:r>
              <w:rPr>
                <w:rFonts w:ascii="Cambria" w:hAnsi="Cambria"/>
              </w:rPr>
              <w:t xml:space="preserve"> staff member</w:t>
            </w:r>
            <w:r w:rsidR="00692D4A">
              <w:rPr>
                <w:rFonts w:ascii="Cambria" w:hAnsi="Cambria"/>
              </w:rPr>
              <w:t xml:space="preserve"> cha</w:t>
            </w:r>
            <w:r w:rsidR="00D84A9B">
              <w:rPr>
                <w:rFonts w:ascii="Cambria" w:hAnsi="Cambria"/>
              </w:rPr>
              <w:t>nge or update the attendance of student.</w:t>
            </w:r>
          </w:p>
        </w:tc>
        <w:tc>
          <w:tcPr>
            <w:tcW w:w="3402" w:type="dxa"/>
          </w:tcPr>
          <w:p w14:paraId="32E532E2" w14:textId="27745E75" w:rsidR="000A3C0C" w:rsidRDefault="00D84A9B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Status</w:t>
            </w:r>
          </w:p>
        </w:tc>
      </w:tr>
    </w:tbl>
    <w:p w14:paraId="24CF700D" w14:textId="77777777" w:rsidR="00351362" w:rsidRPr="00636E7E" w:rsidRDefault="00351362" w:rsidP="00351362">
      <w:pPr>
        <w:ind w:left="360"/>
        <w:rPr>
          <w:rFonts w:ascii="Cambria" w:hAnsi="Cambria"/>
          <w:sz w:val="26"/>
          <w:szCs w:val="26"/>
        </w:rPr>
      </w:pPr>
    </w:p>
    <w:p w14:paraId="484A53D1" w14:textId="5E437EED" w:rsidR="00210D08" w:rsidRDefault="00210D08" w:rsidP="00210D08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4"/>
          <w:szCs w:val="24"/>
        </w:rPr>
        <w:t xml:space="preserve">Module </w:t>
      </w:r>
      <w:r w:rsidR="00466838">
        <w:rPr>
          <w:rFonts w:ascii="Cambria" w:hAnsi="Cambria"/>
          <w:b/>
          <w:sz w:val="24"/>
          <w:szCs w:val="24"/>
        </w:rPr>
        <w:t>7</w:t>
      </w:r>
      <w:r>
        <w:rPr>
          <w:rFonts w:ascii="Cambria" w:hAnsi="Cambria"/>
          <w:b/>
          <w:sz w:val="24"/>
          <w:szCs w:val="24"/>
        </w:rPr>
        <w:t xml:space="preserve">: </w:t>
      </w:r>
      <w:r w:rsidR="00595CE9">
        <w:rPr>
          <w:rFonts w:ascii="Cambria" w:hAnsi="Cambria"/>
          <w:b/>
          <w:sz w:val="24"/>
          <w:szCs w:val="24"/>
        </w:rPr>
        <w:t>Fee Management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1242"/>
        <w:gridCol w:w="6521"/>
        <w:gridCol w:w="3402"/>
      </w:tblGrid>
      <w:tr w:rsidR="00210D08" w14:paraId="48B1DF79" w14:textId="77777777" w:rsidTr="00A2571C">
        <w:tc>
          <w:tcPr>
            <w:tcW w:w="1242" w:type="dxa"/>
          </w:tcPr>
          <w:p w14:paraId="667E492C" w14:textId="77777777" w:rsidR="00210D08" w:rsidRPr="00823F9D" w:rsidRDefault="00210D08" w:rsidP="00A2571C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RN</w:t>
            </w:r>
          </w:p>
        </w:tc>
        <w:tc>
          <w:tcPr>
            <w:tcW w:w="6521" w:type="dxa"/>
          </w:tcPr>
          <w:p w14:paraId="15CA0B6E" w14:textId="77777777" w:rsidR="00210D08" w:rsidRPr="00823F9D" w:rsidRDefault="00210D08" w:rsidP="00A2571C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3402" w:type="dxa"/>
          </w:tcPr>
          <w:p w14:paraId="03254AC3" w14:textId="77777777" w:rsidR="00210D08" w:rsidRPr="00823F9D" w:rsidRDefault="00210D08" w:rsidP="00A2571C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Comments</w:t>
            </w:r>
          </w:p>
        </w:tc>
      </w:tr>
      <w:tr w:rsidR="00210D08" w14:paraId="3A74D9A2" w14:textId="77777777" w:rsidTr="00A2571C">
        <w:tc>
          <w:tcPr>
            <w:tcW w:w="1242" w:type="dxa"/>
          </w:tcPr>
          <w:p w14:paraId="6AD70D7B" w14:textId="541BEDB8" w:rsidR="00210D08" w:rsidRDefault="00347B8D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FR1 </w:t>
            </w:r>
          </w:p>
        </w:tc>
        <w:tc>
          <w:tcPr>
            <w:tcW w:w="6521" w:type="dxa"/>
          </w:tcPr>
          <w:p w14:paraId="572D276F" w14:textId="502575D9" w:rsidR="00210D08" w:rsidRDefault="006C6F18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Student can pay online fee as per the package selected (Monthly, Quarterly).</w:t>
            </w:r>
          </w:p>
        </w:tc>
        <w:tc>
          <w:tcPr>
            <w:tcW w:w="3402" w:type="dxa"/>
          </w:tcPr>
          <w:p w14:paraId="7A4EC1FC" w14:textId="1E04E524" w:rsidR="00210D08" w:rsidRDefault="00D167C1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Fee Payment</w:t>
            </w:r>
          </w:p>
        </w:tc>
      </w:tr>
      <w:tr w:rsidR="00210D08" w14:paraId="627D1F64" w14:textId="77777777" w:rsidTr="00A2571C">
        <w:tc>
          <w:tcPr>
            <w:tcW w:w="1242" w:type="dxa"/>
          </w:tcPr>
          <w:p w14:paraId="2FCDE3B6" w14:textId="06332DE3" w:rsidR="00210D08" w:rsidRDefault="00294C5D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FR2</w:t>
            </w:r>
          </w:p>
        </w:tc>
        <w:tc>
          <w:tcPr>
            <w:tcW w:w="6521" w:type="dxa"/>
          </w:tcPr>
          <w:p w14:paraId="08A57804" w14:textId="33424EC2" w:rsidR="00210D08" w:rsidRDefault="00294C5D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view the report of fees of the which has been paid.</w:t>
            </w:r>
          </w:p>
        </w:tc>
        <w:tc>
          <w:tcPr>
            <w:tcW w:w="3402" w:type="dxa"/>
          </w:tcPr>
          <w:p w14:paraId="4EF9DC16" w14:textId="73F8D9FD" w:rsidR="00210D08" w:rsidRDefault="00294C5D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Fee Report</w:t>
            </w:r>
          </w:p>
        </w:tc>
      </w:tr>
      <w:tr w:rsidR="00210D08" w14:paraId="277A9633" w14:textId="77777777" w:rsidTr="00A2571C">
        <w:tc>
          <w:tcPr>
            <w:tcW w:w="1242" w:type="dxa"/>
          </w:tcPr>
          <w:p w14:paraId="752A32A4" w14:textId="4BFAABB2" w:rsidR="00210D08" w:rsidRDefault="00294C5D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FR3</w:t>
            </w:r>
          </w:p>
        </w:tc>
        <w:tc>
          <w:tcPr>
            <w:tcW w:w="6521" w:type="dxa"/>
          </w:tcPr>
          <w:p w14:paraId="6EE5AC52" w14:textId="619374FC" w:rsidR="00210D08" w:rsidRDefault="00294C5D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Admin can view the </w:t>
            </w:r>
            <w:r w:rsidR="00E92563">
              <w:rPr>
                <w:rFonts w:ascii="Cambria" w:hAnsi="Cambria"/>
              </w:rPr>
              <w:t xml:space="preserve">report of students </w:t>
            </w:r>
            <w:r w:rsidR="00C17147">
              <w:rPr>
                <w:rFonts w:ascii="Cambria" w:hAnsi="Cambria"/>
              </w:rPr>
              <w:t>whose</w:t>
            </w:r>
            <w:r w:rsidR="00E92563">
              <w:rPr>
                <w:rFonts w:ascii="Cambria" w:hAnsi="Cambria"/>
              </w:rPr>
              <w:t xml:space="preserve"> fee is pending.</w:t>
            </w:r>
          </w:p>
        </w:tc>
        <w:tc>
          <w:tcPr>
            <w:tcW w:w="3402" w:type="dxa"/>
          </w:tcPr>
          <w:p w14:paraId="7C10B19C" w14:textId="0983E6EE" w:rsidR="00210D08" w:rsidRDefault="0038649E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Pending Fee</w:t>
            </w:r>
          </w:p>
        </w:tc>
      </w:tr>
    </w:tbl>
    <w:p w14:paraId="450A6EB3" w14:textId="73B2E7BF" w:rsidR="00351362" w:rsidRDefault="00351362" w:rsidP="00351362">
      <w:pPr>
        <w:ind w:left="360"/>
        <w:rPr>
          <w:rFonts w:ascii="Cambria" w:hAnsi="Cambria"/>
          <w:sz w:val="26"/>
          <w:szCs w:val="26"/>
        </w:rPr>
      </w:pPr>
    </w:p>
    <w:p w14:paraId="6982EFC2" w14:textId="03621B4C" w:rsidR="003F115A" w:rsidRDefault="003F115A" w:rsidP="003F115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4"/>
          <w:szCs w:val="24"/>
        </w:rPr>
        <w:t>Module 8: Batch Management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1242"/>
        <w:gridCol w:w="6521"/>
        <w:gridCol w:w="3402"/>
      </w:tblGrid>
      <w:tr w:rsidR="003F115A" w14:paraId="31A01BD1" w14:textId="77777777" w:rsidTr="00A2571C">
        <w:tc>
          <w:tcPr>
            <w:tcW w:w="1242" w:type="dxa"/>
          </w:tcPr>
          <w:p w14:paraId="5F34DB43" w14:textId="77777777" w:rsidR="003F115A" w:rsidRPr="00823F9D" w:rsidRDefault="003F115A" w:rsidP="00A2571C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RN</w:t>
            </w:r>
          </w:p>
        </w:tc>
        <w:tc>
          <w:tcPr>
            <w:tcW w:w="6521" w:type="dxa"/>
          </w:tcPr>
          <w:p w14:paraId="09CC87DD" w14:textId="77777777" w:rsidR="003F115A" w:rsidRPr="00823F9D" w:rsidRDefault="003F115A" w:rsidP="00A2571C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3402" w:type="dxa"/>
          </w:tcPr>
          <w:p w14:paraId="0684D9B1" w14:textId="77777777" w:rsidR="003F115A" w:rsidRPr="00823F9D" w:rsidRDefault="003F115A" w:rsidP="00A2571C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Comments</w:t>
            </w:r>
          </w:p>
        </w:tc>
      </w:tr>
      <w:tr w:rsidR="003F115A" w14:paraId="6FA4D25E" w14:textId="77777777" w:rsidTr="00A2571C">
        <w:tc>
          <w:tcPr>
            <w:tcW w:w="1242" w:type="dxa"/>
          </w:tcPr>
          <w:p w14:paraId="6657E376" w14:textId="5BB21240" w:rsidR="003F115A" w:rsidRDefault="003F115A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FR1 </w:t>
            </w:r>
          </w:p>
        </w:tc>
        <w:tc>
          <w:tcPr>
            <w:tcW w:w="6521" w:type="dxa"/>
          </w:tcPr>
          <w:p w14:paraId="15092388" w14:textId="1B0004CB" w:rsidR="003F115A" w:rsidRDefault="003F115A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create a new batch by providing following information of the batch:</w:t>
            </w:r>
          </w:p>
          <w:p w14:paraId="54BE0B18" w14:textId="14EFF7CF" w:rsidR="003F115A" w:rsidRDefault="003F115A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From Time, To Time, Student List</w:t>
            </w:r>
          </w:p>
        </w:tc>
        <w:tc>
          <w:tcPr>
            <w:tcW w:w="3402" w:type="dxa"/>
          </w:tcPr>
          <w:p w14:paraId="19BC80C5" w14:textId="3A20F2EB" w:rsidR="003F115A" w:rsidRDefault="003F115A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Batch Allocation</w:t>
            </w:r>
          </w:p>
        </w:tc>
      </w:tr>
      <w:tr w:rsidR="003F115A" w14:paraId="7B7F288C" w14:textId="77777777" w:rsidTr="00A2571C">
        <w:tc>
          <w:tcPr>
            <w:tcW w:w="1242" w:type="dxa"/>
          </w:tcPr>
          <w:p w14:paraId="212740F5" w14:textId="473BD5B7" w:rsidR="003F115A" w:rsidRDefault="003F115A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FR2</w:t>
            </w:r>
          </w:p>
        </w:tc>
        <w:tc>
          <w:tcPr>
            <w:tcW w:w="6521" w:type="dxa"/>
          </w:tcPr>
          <w:p w14:paraId="79F3C48D" w14:textId="508B1242" w:rsidR="003F115A" w:rsidRDefault="003F115A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change the allocated time of the batch with the students within it, as per the requirement.</w:t>
            </w:r>
          </w:p>
        </w:tc>
        <w:tc>
          <w:tcPr>
            <w:tcW w:w="3402" w:type="dxa"/>
          </w:tcPr>
          <w:p w14:paraId="17C8555A" w14:textId="723DFCDF" w:rsidR="003F115A" w:rsidRDefault="003F115A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Batch</w:t>
            </w:r>
          </w:p>
        </w:tc>
      </w:tr>
      <w:tr w:rsidR="003F115A" w14:paraId="5F0D5687" w14:textId="77777777" w:rsidTr="00A2571C">
        <w:tc>
          <w:tcPr>
            <w:tcW w:w="1242" w:type="dxa"/>
          </w:tcPr>
          <w:p w14:paraId="58436E4E" w14:textId="6A0B7F1A" w:rsidR="003F115A" w:rsidRDefault="003F115A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FR3</w:t>
            </w:r>
          </w:p>
        </w:tc>
        <w:tc>
          <w:tcPr>
            <w:tcW w:w="6521" w:type="dxa"/>
          </w:tcPr>
          <w:p w14:paraId="2DEB9275" w14:textId="4AD981F7" w:rsidR="003F115A" w:rsidRDefault="003F115A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Admin, staff member and students can view the list of students in a batch.</w:t>
            </w:r>
          </w:p>
        </w:tc>
        <w:tc>
          <w:tcPr>
            <w:tcW w:w="3402" w:type="dxa"/>
          </w:tcPr>
          <w:p w14:paraId="415E7077" w14:textId="04522039" w:rsidR="003F115A" w:rsidRDefault="003F115A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List Students</w:t>
            </w:r>
          </w:p>
        </w:tc>
      </w:tr>
      <w:tr w:rsidR="003F115A" w14:paraId="09452B46" w14:textId="77777777" w:rsidTr="00A2571C">
        <w:tc>
          <w:tcPr>
            <w:tcW w:w="1242" w:type="dxa"/>
          </w:tcPr>
          <w:p w14:paraId="522070B2" w14:textId="61216AB0" w:rsidR="003F115A" w:rsidRDefault="003F115A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FR4 </w:t>
            </w:r>
          </w:p>
        </w:tc>
        <w:tc>
          <w:tcPr>
            <w:tcW w:w="6521" w:type="dxa"/>
          </w:tcPr>
          <w:p w14:paraId="4190366E" w14:textId="3E0178DF" w:rsidR="003F115A" w:rsidRDefault="003F115A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Admin and staff member can view the list of </w:t>
            </w:r>
            <w:r w:rsidR="000A2174">
              <w:rPr>
                <w:rFonts w:ascii="Cambria" w:hAnsi="Cambria"/>
              </w:rPr>
              <w:t>batches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3402" w:type="dxa"/>
          </w:tcPr>
          <w:p w14:paraId="5484E4AA" w14:textId="111C038E" w:rsidR="003F115A" w:rsidRDefault="003F115A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Batch</w:t>
            </w:r>
          </w:p>
        </w:tc>
      </w:tr>
      <w:tr w:rsidR="000A2174" w14:paraId="31BA9DE0" w14:textId="77777777" w:rsidTr="00A2571C">
        <w:tc>
          <w:tcPr>
            <w:tcW w:w="1242" w:type="dxa"/>
          </w:tcPr>
          <w:p w14:paraId="5C942BA9" w14:textId="10825B76" w:rsidR="000A2174" w:rsidRDefault="000A2174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FR5</w:t>
            </w:r>
          </w:p>
        </w:tc>
        <w:tc>
          <w:tcPr>
            <w:tcW w:w="6521" w:type="dxa"/>
          </w:tcPr>
          <w:p w14:paraId="3B5BCC4F" w14:textId="0CC52B3A" w:rsidR="000A2174" w:rsidRDefault="000A2174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remove the entire batch in case none of the students exist or when a new session begins.</w:t>
            </w:r>
          </w:p>
        </w:tc>
        <w:tc>
          <w:tcPr>
            <w:tcW w:w="3402" w:type="dxa"/>
          </w:tcPr>
          <w:p w14:paraId="4BB9CB57" w14:textId="51826E97" w:rsidR="000A2174" w:rsidRDefault="000A2174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Remove Batch</w:t>
            </w:r>
          </w:p>
        </w:tc>
      </w:tr>
    </w:tbl>
    <w:p w14:paraId="31717ADB" w14:textId="77777777" w:rsidR="003F115A" w:rsidRPr="00636E7E" w:rsidRDefault="003F115A" w:rsidP="00351362">
      <w:pPr>
        <w:ind w:left="360"/>
        <w:rPr>
          <w:rFonts w:ascii="Cambria" w:hAnsi="Cambria"/>
          <w:sz w:val="26"/>
          <w:szCs w:val="26"/>
        </w:rPr>
      </w:pPr>
    </w:p>
    <w:p w14:paraId="2FD665AA" w14:textId="2E33BC5A" w:rsidR="006C649D" w:rsidRDefault="006C649D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br w:type="page"/>
      </w:r>
    </w:p>
    <w:p w14:paraId="4254BCE6" w14:textId="77777777" w:rsidR="006C649D" w:rsidRDefault="006C649D" w:rsidP="006C649D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lastRenderedPageBreak/>
        <w:t>3.1 Functional Requirement</w:t>
      </w:r>
    </w:p>
    <w:p w14:paraId="37EF4E0E" w14:textId="3A45C700" w:rsidR="006C649D" w:rsidRDefault="006C649D" w:rsidP="006C649D">
      <w:pPr>
        <w:rPr>
          <w:rFonts w:ascii="Cambria" w:hAnsi="Cambria"/>
          <w:sz w:val="26"/>
          <w:szCs w:val="26"/>
        </w:rPr>
      </w:pP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1242"/>
        <w:gridCol w:w="6521"/>
        <w:gridCol w:w="3402"/>
      </w:tblGrid>
      <w:tr w:rsidR="006C649D" w14:paraId="062D4F3D" w14:textId="77777777" w:rsidTr="00A2571C">
        <w:tc>
          <w:tcPr>
            <w:tcW w:w="1242" w:type="dxa"/>
          </w:tcPr>
          <w:p w14:paraId="7292489F" w14:textId="77777777" w:rsidR="006C649D" w:rsidRPr="00823F9D" w:rsidRDefault="006C649D" w:rsidP="00A2571C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RN</w:t>
            </w:r>
          </w:p>
        </w:tc>
        <w:tc>
          <w:tcPr>
            <w:tcW w:w="6521" w:type="dxa"/>
          </w:tcPr>
          <w:p w14:paraId="70F8FE49" w14:textId="77777777" w:rsidR="006C649D" w:rsidRPr="00823F9D" w:rsidRDefault="006C649D" w:rsidP="00A2571C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3402" w:type="dxa"/>
          </w:tcPr>
          <w:p w14:paraId="1B40208C" w14:textId="77777777" w:rsidR="006C649D" w:rsidRPr="00823F9D" w:rsidRDefault="006C649D" w:rsidP="00A2571C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823F9D">
              <w:rPr>
                <w:rFonts w:ascii="Cambria" w:hAnsi="Cambria"/>
                <w:b/>
                <w:bCs/>
                <w:sz w:val="36"/>
                <w:szCs w:val="36"/>
              </w:rPr>
              <w:t>Comments</w:t>
            </w:r>
          </w:p>
        </w:tc>
      </w:tr>
      <w:tr w:rsidR="006C649D" w14:paraId="3B1FF556" w14:textId="77777777" w:rsidTr="00A2571C">
        <w:tc>
          <w:tcPr>
            <w:tcW w:w="1242" w:type="dxa"/>
          </w:tcPr>
          <w:p w14:paraId="1345895D" w14:textId="00EC056C" w:rsidR="006C649D" w:rsidRDefault="006C649D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NFR1</w:t>
            </w:r>
          </w:p>
        </w:tc>
        <w:tc>
          <w:tcPr>
            <w:tcW w:w="6521" w:type="dxa"/>
          </w:tcPr>
          <w:p w14:paraId="6DB38315" w14:textId="2BD368AC" w:rsidR="006C649D" w:rsidRDefault="006C649D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All the stored password will be encrypted using AES128 encryption algorithm.</w:t>
            </w:r>
          </w:p>
        </w:tc>
        <w:tc>
          <w:tcPr>
            <w:tcW w:w="3402" w:type="dxa"/>
          </w:tcPr>
          <w:p w14:paraId="1AB8B5B7" w14:textId="44B55AE7" w:rsidR="006C649D" w:rsidRDefault="006C649D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Security</w:t>
            </w:r>
          </w:p>
        </w:tc>
      </w:tr>
      <w:tr w:rsidR="006C649D" w14:paraId="54E25E15" w14:textId="77777777" w:rsidTr="00A2571C">
        <w:tc>
          <w:tcPr>
            <w:tcW w:w="1242" w:type="dxa"/>
          </w:tcPr>
          <w:p w14:paraId="5413C580" w14:textId="716C2E32" w:rsidR="006C649D" w:rsidRDefault="006C649D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NFR2</w:t>
            </w:r>
          </w:p>
        </w:tc>
        <w:tc>
          <w:tcPr>
            <w:tcW w:w="6521" w:type="dxa"/>
          </w:tcPr>
          <w:p w14:paraId="158C9080" w14:textId="5ED66691" w:rsidR="006C649D" w:rsidRDefault="006C649D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SQL Injection proof.</w:t>
            </w:r>
          </w:p>
        </w:tc>
        <w:tc>
          <w:tcPr>
            <w:tcW w:w="3402" w:type="dxa"/>
          </w:tcPr>
          <w:p w14:paraId="4C903F8A" w14:textId="4C36DDC1" w:rsidR="006C649D" w:rsidRDefault="006C649D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Security</w:t>
            </w:r>
          </w:p>
        </w:tc>
      </w:tr>
      <w:tr w:rsidR="006C649D" w14:paraId="45C71F84" w14:textId="77777777" w:rsidTr="00A2571C">
        <w:tc>
          <w:tcPr>
            <w:tcW w:w="1242" w:type="dxa"/>
          </w:tcPr>
          <w:p w14:paraId="0B403A60" w14:textId="12377752" w:rsidR="006C649D" w:rsidRDefault="006C649D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NFR3</w:t>
            </w:r>
          </w:p>
        </w:tc>
        <w:tc>
          <w:tcPr>
            <w:tcW w:w="6521" w:type="dxa"/>
          </w:tcPr>
          <w:p w14:paraId="3A0C3A2F" w14:textId="3FDE80E2" w:rsidR="006C649D" w:rsidRDefault="006C649D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Secured API call with JWT Tokens</w:t>
            </w:r>
          </w:p>
        </w:tc>
        <w:tc>
          <w:tcPr>
            <w:tcW w:w="3402" w:type="dxa"/>
          </w:tcPr>
          <w:p w14:paraId="0220F797" w14:textId="61BD4448" w:rsidR="006C649D" w:rsidRDefault="006C649D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API Security</w:t>
            </w:r>
          </w:p>
        </w:tc>
      </w:tr>
      <w:tr w:rsidR="006C649D" w14:paraId="4D9218A3" w14:textId="77777777" w:rsidTr="00A2571C">
        <w:tc>
          <w:tcPr>
            <w:tcW w:w="1242" w:type="dxa"/>
          </w:tcPr>
          <w:p w14:paraId="7837BB15" w14:textId="07A02F42" w:rsidR="006C649D" w:rsidRDefault="006C649D" w:rsidP="00A257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NFR4</w:t>
            </w:r>
          </w:p>
        </w:tc>
        <w:tc>
          <w:tcPr>
            <w:tcW w:w="6521" w:type="dxa"/>
          </w:tcPr>
          <w:p w14:paraId="0D10FDAF" w14:textId="477EB15C" w:rsidR="006C649D" w:rsidRDefault="006C649D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Responsiveness</w:t>
            </w:r>
          </w:p>
        </w:tc>
        <w:tc>
          <w:tcPr>
            <w:tcW w:w="3402" w:type="dxa"/>
          </w:tcPr>
          <w:p w14:paraId="5FE0C929" w14:textId="6B520A6B" w:rsidR="006C649D" w:rsidRDefault="00A723AF" w:rsidP="00A257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Design</w:t>
            </w:r>
          </w:p>
        </w:tc>
      </w:tr>
    </w:tbl>
    <w:p w14:paraId="0310E59F" w14:textId="77777777" w:rsidR="006C649D" w:rsidRPr="00636E7E" w:rsidRDefault="006C649D" w:rsidP="006C649D">
      <w:pPr>
        <w:ind w:left="360"/>
        <w:rPr>
          <w:rFonts w:ascii="Cambria" w:hAnsi="Cambria"/>
          <w:sz w:val="26"/>
          <w:szCs w:val="26"/>
        </w:rPr>
      </w:pPr>
    </w:p>
    <w:p w14:paraId="11CD8B9C" w14:textId="77777777" w:rsidR="00926E42" w:rsidRPr="00636E7E" w:rsidRDefault="00926E42" w:rsidP="00636E7E">
      <w:pPr>
        <w:ind w:left="360"/>
        <w:rPr>
          <w:rFonts w:ascii="Cambria" w:hAnsi="Cambria"/>
          <w:sz w:val="26"/>
          <w:szCs w:val="26"/>
        </w:rPr>
      </w:pPr>
    </w:p>
    <w:sectPr w:rsidR="00926E42" w:rsidRPr="00636E7E" w:rsidSect="00F561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1660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EC510A4"/>
    <w:multiLevelType w:val="hybridMultilevel"/>
    <w:tmpl w:val="0ABC10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F64F1"/>
    <w:multiLevelType w:val="hybridMultilevel"/>
    <w:tmpl w:val="81CE59EC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47264C8E"/>
    <w:multiLevelType w:val="multilevel"/>
    <w:tmpl w:val="48C6613A"/>
    <w:lvl w:ilvl="0">
      <w:start w:val="1"/>
      <w:numFmt w:val="decimal"/>
      <w:lvlText w:val="%1"/>
      <w:lvlJc w:val="left"/>
      <w:pPr>
        <w:ind w:left="525" w:hanging="525"/>
      </w:pPr>
      <w:rPr>
        <w:rFonts w:cs="Calibri"/>
        <w:b/>
        <w:color w:val="auto"/>
        <w:sz w:val="32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cs="Calibri"/>
        <w:b/>
        <w:color w:val="auto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alibri"/>
        <w:b/>
        <w:color w:val="auto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alibri"/>
        <w:b/>
        <w:color w:val="auto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alibri"/>
        <w:b/>
        <w:color w:val="auto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alibri"/>
        <w:b/>
        <w:color w:val="auto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Calibri"/>
        <w:b/>
        <w:color w:val="auto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alibri"/>
        <w:b/>
        <w:color w:val="auto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Calibri"/>
        <w:b/>
        <w:color w:val="auto"/>
        <w:sz w:val="32"/>
      </w:rPr>
    </w:lvl>
  </w:abstractNum>
  <w:abstractNum w:abstractNumId="4">
    <w:nsid w:val="69D44A6A"/>
    <w:multiLevelType w:val="hybridMultilevel"/>
    <w:tmpl w:val="07A805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F5"/>
    <w:rsid w:val="00076BC2"/>
    <w:rsid w:val="00082297"/>
    <w:rsid w:val="000A2174"/>
    <w:rsid w:val="000A3C0C"/>
    <w:rsid w:val="000A543F"/>
    <w:rsid w:val="000D6A5C"/>
    <w:rsid w:val="000F54BA"/>
    <w:rsid w:val="00117439"/>
    <w:rsid w:val="00122627"/>
    <w:rsid w:val="00155063"/>
    <w:rsid w:val="001C65A5"/>
    <w:rsid w:val="00210D08"/>
    <w:rsid w:val="00225E54"/>
    <w:rsid w:val="00263821"/>
    <w:rsid w:val="002731F5"/>
    <w:rsid w:val="00273DF0"/>
    <w:rsid w:val="002824E5"/>
    <w:rsid w:val="002854AF"/>
    <w:rsid w:val="00286CFD"/>
    <w:rsid w:val="0029005F"/>
    <w:rsid w:val="002937D2"/>
    <w:rsid w:val="00294C5D"/>
    <w:rsid w:val="002F7454"/>
    <w:rsid w:val="00306B43"/>
    <w:rsid w:val="00307B5A"/>
    <w:rsid w:val="003233F3"/>
    <w:rsid w:val="003257F5"/>
    <w:rsid w:val="003305FB"/>
    <w:rsid w:val="0033384F"/>
    <w:rsid w:val="00347B8D"/>
    <w:rsid w:val="00347B95"/>
    <w:rsid w:val="003510AA"/>
    <w:rsid w:val="00351362"/>
    <w:rsid w:val="0035458F"/>
    <w:rsid w:val="0038649E"/>
    <w:rsid w:val="003F115A"/>
    <w:rsid w:val="00402D5D"/>
    <w:rsid w:val="00413C00"/>
    <w:rsid w:val="004151FA"/>
    <w:rsid w:val="00423085"/>
    <w:rsid w:val="00436423"/>
    <w:rsid w:val="00466838"/>
    <w:rsid w:val="0049338D"/>
    <w:rsid w:val="0049799A"/>
    <w:rsid w:val="004B16D1"/>
    <w:rsid w:val="004B2D29"/>
    <w:rsid w:val="004D41CD"/>
    <w:rsid w:val="00501C4B"/>
    <w:rsid w:val="005069E5"/>
    <w:rsid w:val="00533CF2"/>
    <w:rsid w:val="0054640D"/>
    <w:rsid w:val="00551501"/>
    <w:rsid w:val="00556915"/>
    <w:rsid w:val="00570157"/>
    <w:rsid w:val="00595CE9"/>
    <w:rsid w:val="005A6D78"/>
    <w:rsid w:val="00627512"/>
    <w:rsid w:val="00633ECC"/>
    <w:rsid w:val="00636E7E"/>
    <w:rsid w:val="00643FAE"/>
    <w:rsid w:val="006449EE"/>
    <w:rsid w:val="00656497"/>
    <w:rsid w:val="00692D4A"/>
    <w:rsid w:val="006C649D"/>
    <w:rsid w:val="006C6F18"/>
    <w:rsid w:val="007609E7"/>
    <w:rsid w:val="007872B7"/>
    <w:rsid w:val="007B62B8"/>
    <w:rsid w:val="007C42C7"/>
    <w:rsid w:val="00823F9D"/>
    <w:rsid w:val="0085204B"/>
    <w:rsid w:val="008A77F0"/>
    <w:rsid w:val="008E0854"/>
    <w:rsid w:val="008F0D81"/>
    <w:rsid w:val="008F27CC"/>
    <w:rsid w:val="00912D28"/>
    <w:rsid w:val="009220F8"/>
    <w:rsid w:val="00926E42"/>
    <w:rsid w:val="00942BDF"/>
    <w:rsid w:val="00950D18"/>
    <w:rsid w:val="0095412F"/>
    <w:rsid w:val="00991707"/>
    <w:rsid w:val="009919E3"/>
    <w:rsid w:val="00997772"/>
    <w:rsid w:val="009E5AEA"/>
    <w:rsid w:val="00A32A82"/>
    <w:rsid w:val="00A723AF"/>
    <w:rsid w:val="00A942B6"/>
    <w:rsid w:val="00AB5E3B"/>
    <w:rsid w:val="00AD36D7"/>
    <w:rsid w:val="00BC07B7"/>
    <w:rsid w:val="00BC4A83"/>
    <w:rsid w:val="00C13D1A"/>
    <w:rsid w:val="00C17147"/>
    <w:rsid w:val="00C54C8A"/>
    <w:rsid w:val="00C564DC"/>
    <w:rsid w:val="00C56C39"/>
    <w:rsid w:val="00CF07FF"/>
    <w:rsid w:val="00CF53E4"/>
    <w:rsid w:val="00D072AE"/>
    <w:rsid w:val="00D167C1"/>
    <w:rsid w:val="00D213D8"/>
    <w:rsid w:val="00D6038F"/>
    <w:rsid w:val="00D84A9B"/>
    <w:rsid w:val="00DA50A4"/>
    <w:rsid w:val="00DC468B"/>
    <w:rsid w:val="00DD4AE9"/>
    <w:rsid w:val="00DE16FF"/>
    <w:rsid w:val="00DE53FE"/>
    <w:rsid w:val="00DE59E8"/>
    <w:rsid w:val="00E03F2C"/>
    <w:rsid w:val="00E3726E"/>
    <w:rsid w:val="00E4647D"/>
    <w:rsid w:val="00E665BC"/>
    <w:rsid w:val="00E92563"/>
    <w:rsid w:val="00EA5759"/>
    <w:rsid w:val="00ED3025"/>
    <w:rsid w:val="00EF6F55"/>
    <w:rsid w:val="00F404EB"/>
    <w:rsid w:val="00F5619D"/>
    <w:rsid w:val="00F631E8"/>
    <w:rsid w:val="00F66EC0"/>
    <w:rsid w:val="00F840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4A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F5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23F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F5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23F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7113</TotalTime>
  <Pages>1</Pages>
  <Words>1696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96</cp:revision>
  <dcterms:created xsi:type="dcterms:W3CDTF">2022-01-14T17:58:00Z</dcterms:created>
  <dcterms:modified xsi:type="dcterms:W3CDTF">2022-03-09T18:36:00Z</dcterms:modified>
</cp:coreProperties>
</file>