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6E108" w14:textId="223085DD" w:rsidR="00C52A29" w:rsidRPr="00C52A29" w:rsidRDefault="00C52A29" w:rsidP="00C52A29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2A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Airbnb Clone</w:t>
      </w:r>
    </w:p>
    <w:p w14:paraId="2FB3F521" w14:textId="77777777" w:rsidR="00C52A29" w:rsidRPr="00C52A29" w:rsidRDefault="00C52A29" w:rsidP="00C52A2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A29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14:paraId="25CFCB55" w14:textId="77777777" w:rsidR="00C52A29" w:rsidRPr="00C52A29" w:rsidRDefault="00C52A29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The Airbnb Clone is a full-stack vacation-rental marketplace inspired by the Airbnb listing experience. The project focuses on creating a responsive, pixel-accurate interface with dynamic search, property data, interactive components, and backend API integration.</w:t>
      </w:r>
    </w:p>
    <w:p w14:paraId="2FB83546" w14:textId="77777777" w:rsidR="00C52A29" w:rsidRPr="00C52A29" w:rsidRDefault="00C52A29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The frontend communicates with a Node.js/Express backend, while MongoDB is used to store and manage application data.</w:t>
      </w:r>
    </w:p>
    <w:p w14:paraId="48E09D83" w14:textId="77777777" w:rsidR="00C52A29" w:rsidRPr="00C52A29" w:rsidRDefault="00C52A29" w:rsidP="00C52A2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A29">
        <w:rPr>
          <w:rFonts w:ascii="Times New Roman" w:eastAsia="Times New Roman" w:hAnsi="Times New Roman" w:cs="Times New Roman"/>
          <w:b/>
          <w:bCs/>
          <w:sz w:val="36"/>
          <w:szCs w:val="36"/>
        </w:rPr>
        <w:t>2. Technology Stack</w:t>
      </w:r>
    </w:p>
    <w:p w14:paraId="6C0797AF" w14:textId="77777777" w:rsidR="00C52A29" w:rsidRPr="00C52A29" w:rsidRDefault="00C52A29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14:paraId="7A530065" w14:textId="77777777" w:rsidR="00C52A29" w:rsidRPr="00C52A29" w:rsidRDefault="00C52A29" w:rsidP="00C52A2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React 19</w:t>
      </w:r>
    </w:p>
    <w:p w14:paraId="5D430B37" w14:textId="77777777" w:rsidR="00C52A29" w:rsidRPr="00C52A29" w:rsidRDefault="00C52A29" w:rsidP="00C52A2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701225CD" w14:textId="77777777" w:rsidR="00C52A29" w:rsidRPr="00C52A29" w:rsidRDefault="00C52A29" w:rsidP="00C52A2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Vite</w:t>
      </w:r>
    </w:p>
    <w:p w14:paraId="03412E1A" w14:textId="77777777" w:rsidR="00C52A29" w:rsidRPr="00C52A29" w:rsidRDefault="00C52A29" w:rsidP="00C52A2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Tailwind CSS v4</w:t>
      </w:r>
    </w:p>
    <w:p w14:paraId="76923C09" w14:textId="77777777" w:rsidR="00C52A29" w:rsidRPr="00C52A29" w:rsidRDefault="00C52A29" w:rsidP="00C52A2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React Router</w:t>
      </w:r>
    </w:p>
    <w:p w14:paraId="631625FF" w14:textId="77777777" w:rsidR="00C52A29" w:rsidRPr="00C52A29" w:rsidRDefault="00C52A29" w:rsidP="00C52A2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2A29">
        <w:rPr>
          <w:rFonts w:ascii="Times New Roman" w:eastAsia="Times New Roman" w:hAnsi="Times New Roman" w:cs="Times New Roman"/>
          <w:sz w:val="24"/>
          <w:szCs w:val="24"/>
        </w:rPr>
        <w:t>TanStack</w:t>
      </w:r>
      <w:proofErr w:type="spellEnd"/>
      <w:r w:rsidRPr="00C52A29">
        <w:rPr>
          <w:rFonts w:ascii="Times New Roman" w:eastAsia="Times New Roman" w:hAnsi="Times New Roman" w:cs="Times New Roman"/>
          <w:sz w:val="24"/>
          <w:szCs w:val="24"/>
        </w:rPr>
        <w:t xml:space="preserve"> Query</w:t>
      </w:r>
    </w:p>
    <w:p w14:paraId="63BC9ACD" w14:textId="77777777" w:rsidR="00C52A29" w:rsidRPr="00C52A29" w:rsidRDefault="00C52A29" w:rsidP="00C52A2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2A29">
        <w:rPr>
          <w:rFonts w:ascii="Times New Roman" w:eastAsia="Times New Roman" w:hAnsi="Times New Roman" w:cs="Times New Roman"/>
          <w:sz w:val="24"/>
          <w:szCs w:val="24"/>
        </w:rPr>
        <w:t>Lucide</w:t>
      </w:r>
      <w:proofErr w:type="spellEnd"/>
      <w:r w:rsidRPr="00C52A29">
        <w:rPr>
          <w:rFonts w:ascii="Times New Roman" w:eastAsia="Times New Roman" w:hAnsi="Times New Roman" w:cs="Times New Roman"/>
          <w:sz w:val="24"/>
          <w:szCs w:val="24"/>
        </w:rPr>
        <w:t xml:space="preserve"> React</w:t>
      </w:r>
    </w:p>
    <w:p w14:paraId="558B8B47" w14:textId="77777777" w:rsidR="00C52A29" w:rsidRPr="00C52A29" w:rsidRDefault="00C52A29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14:paraId="656B16B4" w14:textId="77777777" w:rsidR="00C52A29" w:rsidRPr="00C52A29" w:rsidRDefault="00C52A29" w:rsidP="00C52A2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14:paraId="5852F784" w14:textId="77777777" w:rsidR="00C52A29" w:rsidRPr="00C52A29" w:rsidRDefault="00C52A29" w:rsidP="00C52A2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14:paraId="01EE7406" w14:textId="77777777" w:rsidR="00C52A29" w:rsidRPr="00C52A29" w:rsidRDefault="00C52A29" w:rsidP="00C52A2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33E5C154" w14:textId="77777777" w:rsidR="00C52A29" w:rsidRPr="00C52A29" w:rsidRDefault="00C52A29" w:rsidP="00C52A2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14:paraId="1036815F" w14:textId="1C169FAA" w:rsidR="00C52A29" w:rsidRDefault="00C52A29" w:rsidP="00C52A2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Mongoose</w:t>
      </w:r>
    </w:p>
    <w:p w14:paraId="2AF80EA8" w14:textId="77777777" w:rsidR="00C52A29" w:rsidRPr="00C52A29" w:rsidRDefault="00C52A29" w:rsidP="00C52A29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0DD96E" w14:textId="77777777" w:rsidR="00C52A29" w:rsidRPr="00C52A29" w:rsidRDefault="00C52A29" w:rsidP="00C52A2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A2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Main Features</w:t>
      </w:r>
    </w:p>
    <w:p w14:paraId="2C5B021E" w14:textId="77777777" w:rsidR="00C52A29" w:rsidRPr="00C52A29" w:rsidRDefault="00C52A29" w:rsidP="00C52A2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Airbnb-style responsive UI</w:t>
      </w:r>
    </w:p>
    <w:p w14:paraId="3A6CF25E" w14:textId="77777777" w:rsidR="00C52A29" w:rsidRPr="00C52A29" w:rsidRDefault="00C52A29" w:rsidP="00C52A2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Dynamic destination search</w:t>
      </w:r>
    </w:p>
    <w:p w14:paraId="517E1B80" w14:textId="77777777" w:rsidR="00C52A29" w:rsidRPr="00C52A29" w:rsidRDefault="00C52A29" w:rsidP="00C52A2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Date selection</w:t>
      </w:r>
    </w:p>
    <w:p w14:paraId="6DF1E9B2" w14:textId="77777777" w:rsidR="00C52A29" w:rsidRPr="00C52A29" w:rsidRDefault="00C52A29" w:rsidP="00C52A2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Property/listing data from backend</w:t>
      </w:r>
    </w:p>
    <w:p w14:paraId="749F420E" w14:textId="77777777" w:rsidR="00C52A29" w:rsidRPr="00C52A29" w:rsidRDefault="00C52A29" w:rsidP="00C52A2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Interactive search bar</w:t>
      </w:r>
    </w:p>
    <w:p w14:paraId="1CB5FE9C" w14:textId="77777777" w:rsidR="00C52A29" w:rsidRPr="00C52A29" w:rsidRDefault="00C52A29" w:rsidP="00C52A2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Responsive design for desktop and mobile</w:t>
      </w:r>
    </w:p>
    <w:p w14:paraId="0CF57354" w14:textId="77777777" w:rsidR="00C52A29" w:rsidRPr="00C52A29" w:rsidRDefault="00C52A29" w:rsidP="00C52A2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Smooth dropdowns, modals, and animations</w:t>
      </w:r>
    </w:p>
    <w:p w14:paraId="3F560A06" w14:textId="77777777" w:rsidR="00C52A29" w:rsidRPr="00C52A29" w:rsidRDefault="00C52A29" w:rsidP="00C52A2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REST API integration</w:t>
      </w:r>
    </w:p>
    <w:p w14:paraId="62CB5DF9" w14:textId="77777777" w:rsidR="00C52A29" w:rsidRPr="00C52A29" w:rsidRDefault="00C52A29" w:rsidP="00C52A2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MongoDB-based dynamic data</w:t>
      </w:r>
    </w:p>
    <w:p w14:paraId="2EE0F279" w14:textId="77777777" w:rsidR="00C52A29" w:rsidRPr="00C52A29" w:rsidRDefault="00C52A29" w:rsidP="00C52A2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Realistic seeded property, location, host, and review data</w:t>
      </w:r>
    </w:p>
    <w:p w14:paraId="06C2DDB5" w14:textId="77777777" w:rsidR="00C52A29" w:rsidRPr="00C52A29" w:rsidRDefault="00C52A29" w:rsidP="00C52A2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A29">
        <w:rPr>
          <w:rFonts w:ascii="Times New Roman" w:eastAsia="Times New Roman" w:hAnsi="Times New Roman" w:cs="Times New Roman"/>
          <w:b/>
          <w:bCs/>
          <w:sz w:val="36"/>
          <w:szCs w:val="36"/>
        </w:rPr>
        <w:t>4. Project Architecture</w:t>
      </w:r>
    </w:p>
    <w:p w14:paraId="7CC022BF" w14:textId="48975F04" w:rsidR="00C52A29" w:rsidRPr="00C52A29" w:rsidRDefault="00C52A29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 xml:space="preserve">The application follows a </w:t>
      </w:r>
      <w:r w:rsidRPr="00C52A29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Pr="00C52A29">
        <w:rPr>
          <w:rFonts w:ascii="Times New Roman" w:eastAsia="Times New Roman" w:hAnsi="Times New Roman" w:cs="Times New Roman"/>
          <w:b/>
          <w:bCs/>
          <w:sz w:val="24"/>
          <w:szCs w:val="24"/>
        </w:rPr>
        <w:t>Server Architecture</w:t>
      </w:r>
      <w:r w:rsidRPr="00C52A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01E9DA" w14:textId="77777777" w:rsidR="00C52A29" w:rsidRPr="00C52A29" w:rsidRDefault="00C52A29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→ REST API → Backend → MongoDB</w:t>
      </w:r>
    </w:p>
    <w:p w14:paraId="038F0258" w14:textId="77777777" w:rsidR="00C52A29" w:rsidRPr="00C52A29" w:rsidRDefault="00C52A29" w:rsidP="00C52A2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A29">
        <w:rPr>
          <w:rFonts w:ascii="Times New Roman" w:eastAsia="Times New Roman" w:hAnsi="Times New Roman" w:cs="Times New Roman"/>
          <w:b/>
          <w:bCs/>
          <w:sz w:val="36"/>
          <w:szCs w:val="36"/>
        </w:rPr>
        <w:t>5. Production Scaling Approach</w:t>
      </w:r>
    </w:p>
    <w:p w14:paraId="205992BB" w14:textId="77777777" w:rsidR="00C52A29" w:rsidRPr="00C52A29" w:rsidRDefault="00C52A29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For production-scale deployment, the application can be extended with:</w:t>
      </w:r>
    </w:p>
    <w:p w14:paraId="275EE295" w14:textId="77777777" w:rsidR="00C52A29" w:rsidRPr="00C52A29" w:rsidRDefault="00C52A29" w:rsidP="00C52A2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b/>
          <w:bCs/>
          <w:sz w:val="24"/>
          <w:szCs w:val="24"/>
        </w:rPr>
        <w:t>CDN:</w:t>
      </w:r>
      <w:r w:rsidRPr="00C52A29">
        <w:rPr>
          <w:rFonts w:ascii="Times New Roman" w:eastAsia="Times New Roman" w:hAnsi="Times New Roman" w:cs="Times New Roman"/>
          <w:sz w:val="24"/>
          <w:szCs w:val="24"/>
        </w:rPr>
        <w:t xml:space="preserve"> Cloudflare / AWS CloudFront</w:t>
      </w:r>
    </w:p>
    <w:p w14:paraId="7E272F03" w14:textId="77777777" w:rsidR="00C52A29" w:rsidRPr="00C52A29" w:rsidRDefault="00C52A29" w:rsidP="00C52A2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b/>
          <w:bCs/>
          <w:sz w:val="24"/>
          <w:szCs w:val="24"/>
        </w:rPr>
        <w:t>Backend Scaling:</w:t>
      </w:r>
      <w:r w:rsidRPr="00C52A29">
        <w:rPr>
          <w:rFonts w:ascii="Times New Roman" w:eastAsia="Times New Roman" w:hAnsi="Times New Roman" w:cs="Times New Roman"/>
          <w:sz w:val="24"/>
          <w:szCs w:val="24"/>
        </w:rPr>
        <w:t xml:space="preserve"> Docker + Kubernetes</w:t>
      </w:r>
    </w:p>
    <w:p w14:paraId="404391D5" w14:textId="77777777" w:rsidR="00C52A29" w:rsidRPr="00C52A29" w:rsidRDefault="00C52A29" w:rsidP="00C52A2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b/>
          <w:bCs/>
          <w:sz w:val="24"/>
          <w:szCs w:val="24"/>
        </w:rPr>
        <w:t>Caching:</w:t>
      </w:r>
      <w:r w:rsidRPr="00C52A29">
        <w:rPr>
          <w:rFonts w:ascii="Times New Roman" w:eastAsia="Times New Roman" w:hAnsi="Times New Roman" w:cs="Times New Roman"/>
          <w:sz w:val="24"/>
          <w:szCs w:val="24"/>
        </w:rPr>
        <w:t xml:space="preserve"> Redis</w:t>
      </w:r>
    </w:p>
    <w:p w14:paraId="7B3E6913" w14:textId="77777777" w:rsidR="00C52A29" w:rsidRPr="00C52A29" w:rsidRDefault="00C52A29" w:rsidP="00C52A2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b/>
          <w:bCs/>
          <w:sz w:val="24"/>
          <w:szCs w:val="24"/>
        </w:rPr>
        <w:t>Search:</w:t>
      </w:r>
      <w:r w:rsidRPr="00C52A29">
        <w:rPr>
          <w:rFonts w:ascii="Times New Roman" w:eastAsia="Times New Roman" w:hAnsi="Times New Roman" w:cs="Times New Roman"/>
          <w:sz w:val="24"/>
          <w:szCs w:val="24"/>
        </w:rPr>
        <w:t xml:space="preserve"> Elasticsearch / </w:t>
      </w:r>
      <w:proofErr w:type="spellStart"/>
      <w:r w:rsidRPr="00C52A29">
        <w:rPr>
          <w:rFonts w:ascii="Times New Roman" w:eastAsia="Times New Roman" w:hAnsi="Times New Roman" w:cs="Times New Roman"/>
          <w:sz w:val="24"/>
          <w:szCs w:val="24"/>
        </w:rPr>
        <w:t>Algolia</w:t>
      </w:r>
      <w:proofErr w:type="spellEnd"/>
    </w:p>
    <w:p w14:paraId="2451EFCC" w14:textId="77777777" w:rsidR="00C52A29" w:rsidRPr="00C52A29" w:rsidRDefault="00C52A29" w:rsidP="00C52A2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C52A29">
        <w:rPr>
          <w:rFonts w:ascii="Times New Roman" w:eastAsia="Times New Roman" w:hAnsi="Times New Roman" w:cs="Times New Roman"/>
          <w:sz w:val="24"/>
          <w:szCs w:val="24"/>
        </w:rPr>
        <w:t xml:space="preserve"> AWS S3 / </w:t>
      </w:r>
      <w:proofErr w:type="spellStart"/>
      <w:r w:rsidRPr="00C52A29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</w:p>
    <w:p w14:paraId="76691C2E" w14:textId="77777777" w:rsidR="00C52A29" w:rsidRPr="00C52A29" w:rsidRDefault="00C52A29" w:rsidP="00C52A2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C52A29">
        <w:rPr>
          <w:rFonts w:ascii="Times New Roman" w:eastAsia="Times New Roman" w:hAnsi="Times New Roman" w:cs="Times New Roman"/>
          <w:sz w:val="24"/>
          <w:szCs w:val="24"/>
        </w:rPr>
        <w:t xml:space="preserve"> MongoDB with scaling or PostgreSQL for transactional data</w:t>
      </w:r>
    </w:p>
    <w:p w14:paraId="396AFDF5" w14:textId="77777777" w:rsidR="00C52A29" w:rsidRPr="00C52A29" w:rsidRDefault="00C52A29" w:rsidP="00C52A2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b/>
          <w:bCs/>
          <w:sz w:val="24"/>
          <w:szCs w:val="24"/>
        </w:rPr>
        <w:t>CI/CD:</w:t>
      </w:r>
      <w:r w:rsidRPr="00C52A29">
        <w:rPr>
          <w:rFonts w:ascii="Times New Roman" w:eastAsia="Times New Roman" w:hAnsi="Times New Roman" w:cs="Times New Roman"/>
          <w:sz w:val="24"/>
          <w:szCs w:val="24"/>
        </w:rPr>
        <w:t xml:space="preserve"> GitHub Actions</w:t>
      </w:r>
    </w:p>
    <w:p w14:paraId="589D738C" w14:textId="77777777" w:rsidR="00C52A29" w:rsidRPr="00C52A29" w:rsidRDefault="00C52A29" w:rsidP="00C52A2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Infrastructure:</w:t>
      </w:r>
      <w:r w:rsidRPr="00C52A29">
        <w:rPr>
          <w:rFonts w:ascii="Times New Roman" w:eastAsia="Times New Roman" w:hAnsi="Times New Roman" w:cs="Times New Roman"/>
          <w:sz w:val="24"/>
          <w:szCs w:val="24"/>
        </w:rPr>
        <w:t xml:space="preserve"> Terraform</w:t>
      </w:r>
    </w:p>
    <w:p w14:paraId="2B66B001" w14:textId="77777777" w:rsidR="00C52A29" w:rsidRPr="00C52A29" w:rsidRDefault="00C52A29" w:rsidP="00C52A2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b/>
          <w:bCs/>
          <w:sz w:val="24"/>
          <w:szCs w:val="24"/>
        </w:rPr>
        <w:t>API Management:</w:t>
      </w:r>
      <w:r w:rsidRPr="00C52A29">
        <w:rPr>
          <w:rFonts w:ascii="Times New Roman" w:eastAsia="Times New Roman" w:hAnsi="Times New Roman" w:cs="Times New Roman"/>
          <w:sz w:val="24"/>
          <w:szCs w:val="24"/>
        </w:rPr>
        <w:t xml:space="preserve"> API Gateway</w:t>
      </w:r>
    </w:p>
    <w:p w14:paraId="1D7AF0A8" w14:textId="77777777" w:rsidR="00C52A29" w:rsidRPr="00C52A29" w:rsidRDefault="00C52A29" w:rsidP="00C52A2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A29">
        <w:rPr>
          <w:rFonts w:ascii="Times New Roman" w:eastAsia="Times New Roman" w:hAnsi="Times New Roman" w:cs="Times New Roman"/>
          <w:b/>
          <w:bCs/>
          <w:sz w:val="36"/>
          <w:szCs w:val="36"/>
        </w:rPr>
        <w:t>6. AI-Assisted Development</w:t>
      </w:r>
    </w:p>
    <w:p w14:paraId="106F0BCA" w14:textId="77777777" w:rsidR="00C52A29" w:rsidRPr="00C52A29" w:rsidRDefault="00C52A29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AI development tools were used to assist with project scaffolding, debugging, refactoring, Tailwind CSS configuration, API development, database seeding, and improving UI interactions.</w:t>
      </w:r>
    </w:p>
    <w:p w14:paraId="0F24050D" w14:textId="77777777" w:rsidR="00C52A29" w:rsidRPr="00C52A29" w:rsidRDefault="00C52A29" w:rsidP="00C52A2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A29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14:paraId="73E26DD4" w14:textId="6C91D792" w:rsidR="00C52A29" w:rsidRDefault="00C52A29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A29">
        <w:rPr>
          <w:rFonts w:ascii="Times New Roman" w:eastAsia="Times New Roman" w:hAnsi="Times New Roman" w:cs="Times New Roman"/>
          <w:sz w:val="24"/>
          <w:szCs w:val="24"/>
        </w:rPr>
        <w:t>The project demonstrates a complete full-stack vacation-rental marketplace with a modern React frontend, RESTful backend, MongoDB database, responsive UI, dynamic data, and a scalable architecture designed for future production deployment.</w:t>
      </w:r>
    </w:p>
    <w:p w14:paraId="7FC58D58" w14:textId="77777777" w:rsidR="00C01AA2" w:rsidRDefault="00C01AA2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330E2A6" w14:textId="77777777" w:rsidR="00C01AA2" w:rsidRDefault="00C01AA2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5F7D41F" w14:textId="77777777" w:rsidR="00C01AA2" w:rsidRDefault="00C01AA2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0DD1A76" w14:textId="77777777" w:rsidR="00C01AA2" w:rsidRDefault="00C01AA2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E62D61C" w14:textId="77777777" w:rsidR="00C01AA2" w:rsidRDefault="00C01AA2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F6ECE05" w14:textId="77777777" w:rsidR="00C01AA2" w:rsidRDefault="00C01AA2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2E7E615" w14:textId="77777777" w:rsidR="00C01AA2" w:rsidRDefault="00C01AA2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9FA0043" w14:textId="77777777" w:rsidR="00C01AA2" w:rsidRDefault="00C01AA2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354FE8B" w14:textId="77777777" w:rsidR="00C01AA2" w:rsidRDefault="00C01AA2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2F5D53C" w14:textId="77777777" w:rsidR="00C01AA2" w:rsidRDefault="00C01AA2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8A041F9" w14:textId="7FB547A9" w:rsidR="002D1386" w:rsidRDefault="00C01AA2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B2616" wp14:editId="7FBC0786">
                <wp:simplePos x="0" y="0"/>
                <wp:positionH relativeFrom="column">
                  <wp:posOffset>-31805</wp:posOffset>
                </wp:positionH>
                <wp:positionV relativeFrom="paragraph">
                  <wp:posOffset>445273</wp:posOffset>
                </wp:positionV>
                <wp:extent cx="5812403" cy="7211833"/>
                <wp:effectExtent l="0" t="0" r="17145" b="273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2403" cy="72118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984F8" id="Rectangle 4" o:spid="_x0000_s1026" style="position:absolute;margin-left:-2.5pt;margin-top:35.05pt;width:457.65pt;height:567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" filled="f" strokecolor="black [3213]" strokeweight="1pt"/>
            </w:pict>
          </mc:Fallback>
        </mc:AlternateContent>
      </w:r>
      <w:r w:rsidR="00962342"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r w:rsidR="00962342" w:rsidRPr="00C52A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="00962342">
        <w:rPr>
          <w:rFonts w:ascii="Times New Roman" w:eastAsia="Times New Roman" w:hAnsi="Times New Roman" w:cs="Times New Roman"/>
          <w:b/>
          <w:bCs/>
          <w:sz w:val="36"/>
          <w:szCs w:val="36"/>
        </w:rPr>
        <w:t>Class Diagram</w:t>
      </w:r>
    </w:p>
    <w:p w14:paraId="10850045" w14:textId="6CD7A1D4" w:rsidR="002D1386" w:rsidRDefault="002D1386" w:rsidP="002D13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13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E125649" wp14:editId="01B5C577">
            <wp:extent cx="5695315" cy="6909683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204" cy="692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381B" w14:textId="643D2179" w:rsidR="00C01AA2" w:rsidRDefault="00C01AA2" w:rsidP="002D13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3A0B9B" w14:textId="05DBFB53" w:rsidR="00C01AA2" w:rsidRDefault="00C01AA2" w:rsidP="002D13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45539A" w14:textId="75A51A7A" w:rsidR="00C01AA2" w:rsidRDefault="00C01AA2" w:rsidP="002D13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FC3AAE" w14:textId="77777777" w:rsidR="00C01AA2" w:rsidRPr="002D1386" w:rsidRDefault="00C01AA2" w:rsidP="002D13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26D72A" w14:textId="379F9F08" w:rsidR="002D1386" w:rsidRDefault="00C01AA2" w:rsidP="002D138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0061C6" wp14:editId="5CAC242E">
                <wp:simplePos x="0" y="0"/>
                <wp:positionH relativeFrom="column">
                  <wp:posOffset>15903</wp:posOffset>
                </wp:positionH>
                <wp:positionV relativeFrom="paragraph">
                  <wp:posOffset>572494</wp:posOffset>
                </wp:positionV>
                <wp:extent cx="5684961" cy="7728668"/>
                <wp:effectExtent l="0" t="0" r="11430" b="247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4961" cy="77286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27A96" id="Rectangle 5" o:spid="_x0000_s1026" style="position:absolute;margin-left:1.25pt;margin-top:45.1pt;width:447.65pt;height:60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" filled="f" strokecolor="black [3213]" strokeweight="1pt"/>
            </w:pict>
          </mc:Fallback>
        </mc:AlternateContent>
      </w:r>
      <w:r w:rsidR="002D1386"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 w:rsidR="002D1386" w:rsidRPr="00C52A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="002D1386">
        <w:rPr>
          <w:rFonts w:ascii="Times New Roman" w:eastAsia="Times New Roman" w:hAnsi="Times New Roman" w:cs="Times New Roman"/>
          <w:b/>
          <w:bCs/>
          <w:sz w:val="36"/>
          <w:szCs w:val="36"/>
        </w:rPr>
        <w:t>Activity</w:t>
      </w:r>
      <w:r w:rsidR="002D13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Diagram</w:t>
      </w:r>
    </w:p>
    <w:p w14:paraId="3BB57447" w14:textId="22051266" w:rsidR="002D1386" w:rsidRPr="002D1386" w:rsidRDefault="002D1386" w:rsidP="002D13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1386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AEFC716" wp14:editId="49020CDB">
            <wp:extent cx="4672330" cy="7385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638" cy="7398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9E5F7" w14:textId="3A2E0825" w:rsidR="002D1386" w:rsidRPr="002D1386" w:rsidRDefault="00C01AA2" w:rsidP="002D138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E4F566" wp14:editId="011DF707">
                <wp:simplePos x="0" y="0"/>
                <wp:positionH relativeFrom="column">
                  <wp:posOffset>-453224</wp:posOffset>
                </wp:positionH>
                <wp:positionV relativeFrom="paragraph">
                  <wp:posOffset>572494</wp:posOffset>
                </wp:positionV>
                <wp:extent cx="6766560" cy="3689405"/>
                <wp:effectExtent l="0" t="0" r="1524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6560" cy="36894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301FC" id="Rectangle 6" o:spid="_x0000_s1026" style="position:absolute;margin-left:-35.7pt;margin-top:45.1pt;width:532.8pt;height:29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" filled="f" strokecolor="black [3213]" strokeweight="1pt"/>
            </w:pict>
          </mc:Fallback>
        </mc:AlternateContent>
      </w:r>
      <w:r w:rsidR="002D1386">
        <w:rPr>
          <w:rFonts w:ascii="Times New Roman" w:eastAsia="Times New Roman" w:hAnsi="Times New Roman" w:cs="Times New Roman"/>
          <w:b/>
          <w:bCs/>
          <w:sz w:val="36"/>
          <w:szCs w:val="36"/>
        </w:rPr>
        <w:t>10</w:t>
      </w:r>
      <w:r w:rsidR="002D1386" w:rsidRPr="00C52A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="002D1386">
        <w:rPr>
          <w:rFonts w:ascii="Times New Roman" w:eastAsia="Times New Roman" w:hAnsi="Times New Roman" w:cs="Times New Roman"/>
          <w:b/>
          <w:bCs/>
          <w:sz w:val="36"/>
          <w:szCs w:val="36"/>
        </w:rPr>
        <w:t>Data Flow</w:t>
      </w:r>
      <w:r w:rsidR="002D13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Diagram</w:t>
      </w:r>
    </w:p>
    <w:p w14:paraId="78091F27" w14:textId="6285983B" w:rsidR="002D1386" w:rsidRDefault="002D1386" w:rsidP="002D1386">
      <w:pPr>
        <w:spacing w:before="100" w:beforeAutospacing="1" w:after="100" w:afterAutospacing="1" w:line="360" w:lineRule="auto"/>
        <w:ind w:left="-72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1386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959E874" wp14:editId="68019255">
            <wp:extent cx="6754932" cy="366045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7461" cy="366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E4F9A" w14:textId="77777777" w:rsidR="002D1386" w:rsidRDefault="002D1386" w:rsidP="002D138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F0C4203" w14:textId="77777777" w:rsidR="002D1386" w:rsidRDefault="002D1386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75C946" w14:textId="01918F4D" w:rsidR="00BD1B06" w:rsidRPr="00C52A29" w:rsidRDefault="00BD1B06" w:rsidP="00C52A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D2EAA9" w14:textId="48BEA5F6" w:rsidR="00C52A29" w:rsidRDefault="00C52A29" w:rsidP="00C52A29">
      <w:pPr>
        <w:spacing w:line="360" w:lineRule="auto"/>
        <w:jc w:val="both"/>
      </w:pPr>
    </w:p>
    <w:sectPr w:rsidR="00C52A29" w:rsidSect="00C52A2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2262A0"/>
    <w:multiLevelType w:val="multilevel"/>
    <w:tmpl w:val="D49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C4933"/>
    <w:multiLevelType w:val="multilevel"/>
    <w:tmpl w:val="B9A6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86BB5"/>
    <w:multiLevelType w:val="multilevel"/>
    <w:tmpl w:val="98F6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643D5"/>
    <w:multiLevelType w:val="multilevel"/>
    <w:tmpl w:val="F9FE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342095">
    <w:abstractNumId w:val="3"/>
  </w:num>
  <w:num w:numId="2" w16cid:durableId="226644937">
    <w:abstractNumId w:val="2"/>
  </w:num>
  <w:num w:numId="3" w16cid:durableId="378895559">
    <w:abstractNumId w:val="0"/>
  </w:num>
  <w:num w:numId="4" w16cid:durableId="613095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A29"/>
    <w:rsid w:val="002D1386"/>
    <w:rsid w:val="00962342"/>
    <w:rsid w:val="00BD1B06"/>
    <w:rsid w:val="00C01AA2"/>
    <w:rsid w:val="00C5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D8D5A"/>
  <w15:chartTrackingRefBased/>
  <w15:docId w15:val="{9A472974-B6BC-42FC-9774-D662A7016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386"/>
  </w:style>
  <w:style w:type="paragraph" w:styleId="Heading1">
    <w:name w:val="heading 1"/>
    <w:basedOn w:val="Normal"/>
    <w:link w:val="Heading1Char"/>
    <w:uiPriority w:val="9"/>
    <w:qFormat/>
    <w:rsid w:val="00C52A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2A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3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A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2A2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52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2A2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3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</dc:creator>
  <cp:keywords/>
  <dc:description/>
  <cp:lastModifiedBy>Vishwa</cp:lastModifiedBy>
  <cp:revision>5</cp:revision>
  <dcterms:created xsi:type="dcterms:W3CDTF">2026-09-28T09:27:00Z</dcterms:created>
  <dcterms:modified xsi:type="dcterms:W3CDTF">2026-09-28T10:00:00Z</dcterms:modified>
</cp:coreProperties>
</file>