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73C9" w14:textId="77777777" w:rsidR="002C0B9F" w:rsidRDefault="002C0B9F" w:rsidP="002C0B9F">
      <w:pPr>
        <w:rPr>
          <w:rFonts w:ascii="Amasis MT Pro Black" w:hAnsi="Amasis MT Pro Black" w:cs="Aharoni"/>
          <w:sz w:val="28"/>
          <w:szCs w:val="28"/>
          <w:lang w:val="en-US"/>
        </w:rPr>
      </w:pPr>
      <w:r>
        <w:rPr>
          <w:rFonts w:ascii="Amasis MT Pro Black" w:hAnsi="Amasis MT Pro Black" w:cs="Aharoni"/>
          <w:sz w:val="28"/>
          <w:szCs w:val="28"/>
          <w:lang w:val="en-US"/>
        </w:rPr>
        <w:t xml:space="preserve">LUNAR – I rover </w:t>
      </w:r>
    </w:p>
    <w:p w14:paraId="2F54A39F" w14:textId="16CECDA8" w:rsidR="00E976DC" w:rsidRDefault="002C0B9F" w:rsidP="002C0B9F">
      <w:pPr>
        <w:jc w:val="center"/>
        <w:rPr>
          <w:rFonts w:ascii="Amasis MT Pro Black" w:hAnsi="Amasis MT Pro Black"/>
          <w:sz w:val="32"/>
          <w:szCs w:val="32"/>
          <w:u w:val="single"/>
        </w:rPr>
      </w:pPr>
      <w:r w:rsidRPr="002C0B9F">
        <w:rPr>
          <w:rFonts w:ascii="Amasis MT Pro Black" w:hAnsi="Amasis MT Pro Black"/>
          <w:sz w:val="32"/>
          <w:szCs w:val="32"/>
          <w:u w:val="single"/>
        </w:rPr>
        <w:t xml:space="preserve">Mission Design and </w:t>
      </w:r>
      <w:r>
        <w:rPr>
          <w:rFonts w:ascii="Amasis MT Pro Black" w:hAnsi="Amasis MT Pro Black"/>
          <w:sz w:val="32"/>
          <w:szCs w:val="32"/>
          <w:u w:val="single"/>
        </w:rPr>
        <w:t>D</w:t>
      </w:r>
      <w:r w:rsidRPr="002C0B9F">
        <w:rPr>
          <w:rFonts w:ascii="Amasis MT Pro Black" w:hAnsi="Amasis MT Pro Black"/>
          <w:sz w:val="32"/>
          <w:szCs w:val="32"/>
          <w:u w:val="single"/>
        </w:rPr>
        <w:t>evelopment plan</w:t>
      </w:r>
    </w:p>
    <w:p w14:paraId="23B7756A" w14:textId="18B2A4F3" w:rsidR="002C0B9F" w:rsidRDefault="002C0B9F" w:rsidP="002C0B9F">
      <w:pPr>
        <w:rPr>
          <w:rFonts w:ascii="Abadi" w:hAnsi="Abadi"/>
        </w:rPr>
      </w:pPr>
      <w:r>
        <w:rPr>
          <w:rFonts w:ascii="Abadi" w:hAnsi="Abadi"/>
        </w:rPr>
        <w:t xml:space="preserve">First we must define the purpose of the mission. The purpose of the mission is to send the moonship and LUNAR-I rover to moon’s south pole, collect the samples and study the area with scientific equipment and bring back the samples to earth. </w:t>
      </w:r>
    </w:p>
    <w:p w14:paraId="68D43439" w14:textId="27CEED11" w:rsidR="002C0B9F" w:rsidRDefault="00640B69" w:rsidP="002C0B9F">
      <w:pPr>
        <w:rPr>
          <w:rFonts w:ascii="Abadi" w:hAnsi="Abadi"/>
        </w:rPr>
      </w:pPr>
      <w:r>
        <w:rPr>
          <w:rFonts w:ascii="Abadi" w:hAnsi="Abadi"/>
        </w:rPr>
        <w:t>After the mission handover</w:t>
      </w:r>
      <w:r w:rsidR="002251BE">
        <w:rPr>
          <w:rFonts w:ascii="Abadi" w:hAnsi="Abadi"/>
        </w:rPr>
        <w:t>,</w:t>
      </w:r>
    </w:p>
    <w:p w14:paraId="68B9A8FA" w14:textId="64D28A5C" w:rsidR="00640B69" w:rsidRDefault="00640B69" w:rsidP="002C0B9F">
      <w:pPr>
        <w:rPr>
          <w:rFonts w:ascii="Abadi" w:hAnsi="Abadi"/>
        </w:rPr>
      </w:pPr>
      <w:r>
        <w:rPr>
          <w:rFonts w:ascii="Abadi" w:hAnsi="Abadi"/>
        </w:rPr>
        <w:t>1-3 weeks – recruiting the team.</w:t>
      </w:r>
    </w:p>
    <w:p w14:paraId="4A253AE3" w14:textId="77777777" w:rsidR="00640B69" w:rsidRDefault="00640B69" w:rsidP="002C0B9F">
      <w:pPr>
        <w:rPr>
          <w:rFonts w:ascii="Abadi" w:hAnsi="Abadi"/>
        </w:rPr>
      </w:pPr>
      <w:r>
        <w:rPr>
          <w:rFonts w:ascii="Abadi" w:hAnsi="Abadi"/>
        </w:rPr>
        <w:t>2-3 months – advanced designing of the proposed systems</w:t>
      </w:r>
    </w:p>
    <w:p w14:paraId="00BD9337" w14:textId="135A0964" w:rsidR="00640B69" w:rsidRDefault="00640B69" w:rsidP="002C0B9F">
      <w:pPr>
        <w:rPr>
          <w:rFonts w:ascii="Abadi" w:hAnsi="Abadi"/>
        </w:rPr>
      </w:pPr>
      <w:r>
        <w:rPr>
          <w:rFonts w:ascii="Abadi" w:hAnsi="Abadi"/>
        </w:rPr>
        <w:t xml:space="preserve">5-6 months – building </w:t>
      </w:r>
      <w:r w:rsidR="00373C45">
        <w:rPr>
          <w:rFonts w:ascii="Abadi" w:hAnsi="Abadi"/>
        </w:rPr>
        <w:t>process</w:t>
      </w:r>
      <w:r>
        <w:rPr>
          <w:rFonts w:ascii="Abadi" w:hAnsi="Abadi"/>
        </w:rPr>
        <w:t xml:space="preserve"> begins.</w:t>
      </w:r>
    </w:p>
    <w:p w14:paraId="5E1EA90B" w14:textId="4E72C3EE" w:rsidR="00A36969" w:rsidRDefault="00A36969" w:rsidP="002C0B9F">
      <w:pPr>
        <w:rPr>
          <w:rFonts w:ascii="Abadi" w:hAnsi="Abadi"/>
        </w:rPr>
      </w:pPr>
      <w:r>
        <w:rPr>
          <w:rFonts w:ascii="Abadi" w:hAnsi="Abadi"/>
        </w:rPr>
        <w:t>Within first 10 months – finish the first prototype.</w:t>
      </w:r>
    </w:p>
    <w:p w14:paraId="7771635A" w14:textId="75FDC46D" w:rsidR="00A36969" w:rsidRDefault="00A36969" w:rsidP="002C0B9F">
      <w:pPr>
        <w:rPr>
          <w:rFonts w:ascii="Abadi" w:hAnsi="Abadi"/>
        </w:rPr>
      </w:pPr>
      <w:r>
        <w:rPr>
          <w:rFonts w:ascii="Abadi" w:hAnsi="Abadi"/>
        </w:rPr>
        <w:t>10 month – start building robotic arm.</w:t>
      </w:r>
    </w:p>
    <w:p w14:paraId="501C9329" w14:textId="55329DD4" w:rsidR="00A36969" w:rsidRDefault="00A36969" w:rsidP="002C0B9F">
      <w:pPr>
        <w:rPr>
          <w:rFonts w:ascii="Abadi" w:hAnsi="Abadi"/>
        </w:rPr>
      </w:pPr>
      <w:r>
        <w:rPr>
          <w:rFonts w:ascii="Abadi" w:hAnsi="Abadi"/>
        </w:rPr>
        <w:t>10 -12 months – start first stage of testing.</w:t>
      </w:r>
    </w:p>
    <w:p w14:paraId="4CE0E517" w14:textId="111F15C4" w:rsidR="00A36969" w:rsidRDefault="00A36969" w:rsidP="002C0B9F">
      <w:pPr>
        <w:rPr>
          <w:rFonts w:ascii="Abadi" w:hAnsi="Abadi"/>
        </w:rPr>
      </w:pPr>
      <w:r>
        <w:rPr>
          <w:rFonts w:ascii="Abadi" w:hAnsi="Abadi"/>
        </w:rPr>
        <w:t>12 -15 months – testing, identifying, and correcting the issues.</w:t>
      </w:r>
    </w:p>
    <w:p w14:paraId="75E58B17" w14:textId="6968C453" w:rsidR="00A36969" w:rsidRDefault="00A36969" w:rsidP="002C0B9F">
      <w:pPr>
        <w:rPr>
          <w:rFonts w:ascii="Abadi" w:hAnsi="Abadi"/>
        </w:rPr>
      </w:pPr>
      <w:r>
        <w:rPr>
          <w:rFonts w:ascii="Abadi" w:hAnsi="Abadi"/>
        </w:rPr>
        <w:t>13 – 18 months – building the scientific equipment that will be placed in the rover.</w:t>
      </w:r>
    </w:p>
    <w:p w14:paraId="121EE689" w14:textId="0043BDAD" w:rsidR="00A36969" w:rsidRDefault="00A36969" w:rsidP="002C0B9F">
      <w:pPr>
        <w:rPr>
          <w:rFonts w:ascii="Abadi" w:hAnsi="Abadi"/>
        </w:rPr>
      </w:pPr>
      <w:r>
        <w:rPr>
          <w:rFonts w:ascii="Abadi" w:hAnsi="Abadi"/>
        </w:rPr>
        <w:t>18 – 20 months – second stage of testing</w:t>
      </w:r>
    </w:p>
    <w:p w14:paraId="64462626" w14:textId="47B2741A" w:rsidR="00A36969" w:rsidRDefault="00A36969" w:rsidP="002C0B9F">
      <w:pPr>
        <w:rPr>
          <w:rFonts w:ascii="Abadi" w:hAnsi="Abadi"/>
        </w:rPr>
      </w:pPr>
      <w:r>
        <w:rPr>
          <w:rFonts w:ascii="Abadi" w:hAnsi="Abadi"/>
        </w:rPr>
        <w:t>20 – 24 months – correcting the issues.</w:t>
      </w:r>
    </w:p>
    <w:p w14:paraId="0C0ED156" w14:textId="77777777" w:rsidR="00A36969" w:rsidRDefault="00A36969" w:rsidP="002C0B9F">
      <w:pPr>
        <w:rPr>
          <w:rFonts w:ascii="Abadi" w:hAnsi="Abadi"/>
        </w:rPr>
      </w:pPr>
      <w:r>
        <w:rPr>
          <w:rFonts w:ascii="Abadi" w:hAnsi="Abadi"/>
        </w:rPr>
        <w:t>24 months – final stage of testing.</w:t>
      </w:r>
    </w:p>
    <w:p w14:paraId="45F29A75" w14:textId="0429C5C4" w:rsidR="00A36969" w:rsidRDefault="00A36969" w:rsidP="002C0B9F">
      <w:pPr>
        <w:rPr>
          <w:rFonts w:ascii="Abadi" w:hAnsi="Abadi"/>
        </w:rPr>
      </w:pPr>
      <w:r>
        <w:rPr>
          <w:rFonts w:ascii="Abadi" w:hAnsi="Abadi"/>
        </w:rPr>
        <w:t xml:space="preserve">25- 28 months (2 year and 4months from the kick-off) – completing the project. </w:t>
      </w:r>
    </w:p>
    <w:p w14:paraId="00DE72FB" w14:textId="424A64CD" w:rsidR="00A36969" w:rsidRDefault="00A36969" w:rsidP="002C0B9F">
      <w:pPr>
        <w:rPr>
          <w:rFonts w:ascii="Abadi" w:hAnsi="Abadi"/>
        </w:rPr>
      </w:pPr>
      <w:r>
        <w:rPr>
          <w:rFonts w:ascii="Abadi" w:hAnsi="Abadi"/>
        </w:rPr>
        <w:t xml:space="preserve"> </w:t>
      </w:r>
    </w:p>
    <w:p w14:paraId="2CB07DB1" w14:textId="6CF312F1" w:rsidR="00640B69" w:rsidRDefault="007E3207" w:rsidP="002C0B9F">
      <w:pPr>
        <w:rPr>
          <w:rFonts w:ascii="Abadi" w:hAnsi="Abadi"/>
        </w:rPr>
      </w:pPr>
      <w:r>
        <w:rPr>
          <w:rFonts w:ascii="Abadi" w:hAnsi="Abadi"/>
        </w:rPr>
        <w:t xml:space="preserve"> </w:t>
      </w:r>
      <w:r w:rsidR="00765610">
        <w:rPr>
          <w:rFonts w:ascii="Abadi" w:hAnsi="Abadi"/>
        </w:rPr>
        <w:t xml:space="preserve"> </w:t>
      </w:r>
    </w:p>
    <w:p w14:paraId="78E9B8B4" w14:textId="77777777" w:rsidR="00640B69" w:rsidRDefault="00640B69" w:rsidP="002C0B9F">
      <w:pPr>
        <w:rPr>
          <w:rFonts w:ascii="Abadi" w:hAnsi="Abadi"/>
        </w:rPr>
      </w:pPr>
    </w:p>
    <w:p w14:paraId="508B8550" w14:textId="71590FBC" w:rsidR="00640B69" w:rsidRPr="002C0B9F" w:rsidRDefault="00640B69" w:rsidP="002C0B9F">
      <w:pPr>
        <w:rPr>
          <w:rFonts w:ascii="Abadi" w:hAnsi="Abadi"/>
        </w:rPr>
      </w:pPr>
      <w:r>
        <w:rPr>
          <w:rFonts w:ascii="Abadi" w:hAnsi="Abadi"/>
        </w:rPr>
        <w:t xml:space="preserve"> </w:t>
      </w:r>
    </w:p>
    <w:p w14:paraId="7B736C0F" w14:textId="77777777" w:rsidR="002C0B9F" w:rsidRPr="002C0B9F" w:rsidRDefault="002C0B9F" w:rsidP="002C0B9F">
      <w:pPr>
        <w:jc w:val="center"/>
        <w:rPr>
          <w:rFonts w:ascii="Amasis MT Pro Black" w:hAnsi="Amasis MT Pro Black"/>
          <w:sz w:val="28"/>
          <w:szCs w:val="28"/>
          <w:u w:val="single"/>
        </w:rPr>
      </w:pPr>
    </w:p>
    <w:sectPr w:rsidR="002C0B9F" w:rsidRPr="002C0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904"/>
    <w:rsid w:val="00152904"/>
    <w:rsid w:val="002251BE"/>
    <w:rsid w:val="00243F9D"/>
    <w:rsid w:val="002C0B9F"/>
    <w:rsid w:val="00373C45"/>
    <w:rsid w:val="004C465B"/>
    <w:rsid w:val="00640B69"/>
    <w:rsid w:val="00765610"/>
    <w:rsid w:val="007E3207"/>
    <w:rsid w:val="00A36969"/>
    <w:rsid w:val="00B06936"/>
    <w:rsid w:val="00B17A8C"/>
    <w:rsid w:val="00DF7B1A"/>
    <w:rsid w:val="00E976DC"/>
    <w:rsid w:val="00E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CDEE"/>
  <w15:chartTrackingRefBased/>
  <w15:docId w15:val="{CFC36A36-0881-446D-8E3A-FD685BE1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Abhishek Iddamalgoda</dc:creator>
  <cp:keywords/>
  <dc:description/>
  <cp:lastModifiedBy>Haritha Abhishek Iddamalgoda</cp:lastModifiedBy>
  <cp:revision>8</cp:revision>
  <dcterms:created xsi:type="dcterms:W3CDTF">2023-12-11T04:02:00Z</dcterms:created>
  <dcterms:modified xsi:type="dcterms:W3CDTF">2023-12-14T07:39:00Z</dcterms:modified>
</cp:coreProperties>
</file>