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4ED4" w14:textId="77777777" w:rsidR="00DE481D" w:rsidRDefault="00DE481D" w:rsidP="00DE481D">
      <w:pPr>
        <w:rPr>
          <w:u w:val="single"/>
          <w:lang w:val="en-US"/>
        </w:rPr>
      </w:pPr>
      <w:r>
        <w:rPr>
          <w:u w:val="single"/>
          <w:lang w:val="en-US"/>
        </w:rPr>
        <w:t xml:space="preserve">Moon ship – 1 </w:t>
      </w:r>
    </w:p>
    <w:p w14:paraId="1A462413" w14:textId="77777777" w:rsidR="00DE481D" w:rsidRDefault="00DE481D" w:rsidP="00DE481D">
      <w:pPr>
        <w:jc w:val="center"/>
        <w:rPr>
          <w:rFonts w:ascii="Amasis MT Pro Black" w:hAnsi="Amasis MT Pro Black"/>
          <w:sz w:val="36"/>
          <w:szCs w:val="36"/>
        </w:rPr>
      </w:pPr>
      <w:r w:rsidRPr="00DE481D">
        <w:rPr>
          <w:rFonts w:ascii="Amasis MT Pro Black" w:hAnsi="Amasis MT Pro Black"/>
          <w:sz w:val="36"/>
          <w:szCs w:val="36"/>
          <w:u w:val="single"/>
        </w:rPr>
        <w:t>Design and justification</w:t>
      </w:r>
    </w:p>
    <w:p w14:paraId="03A59170" w14:textId="3244DCCD" w:rsidR="00DE481D" w:rsidRDefault="00DE481D" w:rsidP="00DE481D">
      <w:pPr>
        <w:rPr>
          <w:rFonts w:ascii="Abadi" w:hAnsi="Abadi"/>
        </w:rPr>
      </w:pPr>
      <w:r w:rsidRPr="00DE481D">
        <w:rPr>
          <w:rFonts w:ascii="Amasis MT Pro Black" w:hAnsi="Amasis MT Pro Black"/>
          <w:sz w:val="36"/>
          <w:szCs w:val="36"/>
        </w:rPr>
        <w:t xml:space="preserve"> </w:t>
      </w:r>
      <w:r>
        <w:rPr>
          <w:rFonts w:ascii="Abadi" w:hAnsi="Abadi"/>
        </w:rPr>
        <w:t>Moonship- 1 will be the beta test module for future unmanned missions to the earth. This module will be developed with inspiration from apollo Lunar Module. This module will be developed into a transportation module for moon missions in the future after first flight.</w:t>
      </w:r>
    </w:p>
    <w:p w14:paraId="015A6410" w14:textId="47601CE9" w:rsidR="004C6E3C" w:rsidRDefault="004C6E3C" w:rsidP="00DE481D">
      <w:pPr>
        <w:rPr>
          <w:rFonts w:ascii="Abadi" w:hAnsi="Abadi"/>
        </w:rPr>
      </w:pPr>
      <w:r>
        <w:rPr>
          <w:rFonts w:ascii="Abadi" w:hAnsi="Abadi"/>
        </w:rPr>
        <w:t>The moonship will be designed and build based on the data and outcomes of apollo crewed missions.</w:t>
      </w:r>
    </w:p>
    <w:p w14:paraId="623B4A12" w14:textId="3CB1673D" w:rsidR="00DE481D" w:rsidRDefault="00DC08DA" w:rsidP="00DE481D">
      <w:pPr>
        <w:rPr>
          <w:rFonts w:ascii="Abadi" w:hAnsi="Abadi"/>
        </w:rPr>
      </w:pPr>
      <w:r>
        <w:rPr>
          <w:rFonts w:ascii="Abadi" w:hAnsi="Abadi"/>
        </w:rPr>
        <w:t xml:space="preserve">Moon doesn’t have an atmosphere. So, when the moonship will reach the moon surface, rockets propulsion system will </w:t>
      </w:r>
      <w:r w:rsidR="00575665">
        <w:rPr>
          <w:rFonts w:ascii="Abadi" w:hAnsi="Abadi"/>
        </w:rPr>
        <w:t>active,</w:t>
      </w:r>
      <w:r>
        <w:rPr>
          <w:rFonts w:ascii="Abadi" w:hAnsi="Abadi"/>
        </w:rPr>
        <w:t xml:space="preserve"> and it will slow down the space craft. </w:t>
      </w:r>
    </w:p>
    <w:p w14:paraId="11274F2A" w14:textId="0D999F49" w:rsidR="00A451A1" w:rsidRDefault="00A451A1" w:rsidP="00DE481D">
      <w:pPr>
        <w:rPr>
          <w:rFonts w:ascii="Abadi" w:hAnsi="Abadi"/>
        </w:rPr>
      </w:pPr>
      <w:r>
        <w:rPr>
          <w:rFonts w:ascii="Abadi" w:hAnsi="Abadi"/>
        </w:rPr>
        <w:t>Moonship must have two separate stages for landing and relaunching.</w:t>
      </w:r>
    </w:p>
    <w:p w14:paraId="2E8EAFB7" w14:textId="20E0610F" w:rsidR="00A451A1" w:rsidRDefault="008F78A8" w:rsidP="00DE481D">
      <w:pPr>
        <w:rPr>
          <w:rFonts w:ascii="Abadi" w:hAnsi="Abadi"/>
        </w:rPr>
      </w:pPr>
      <w:r>
        <w:rPr>
          <w:rFonts w:ascii="Abadi" w:hAnsi="Abadi"/>
        </w:rPr>
        <w:t>Moonship will include a camera system to observe the environment throughout the process of landing and relaunching.</w:t>
      </w:r>
    </w:p>
    <w:p w14:paraId="7E30EA51" w14:textId="3F76F931" w:rsidR="008F78A8" w:rsidRDefault="00E33574" w:rsidP="00DE481D">
      <w:pPr>
        <w:rPr>
          <w:rFonts w:ascii="Abadi" w:hAnsi="Abadi"/>
        </w:rPr>
      </w:pPr>
      <w:r>
        <w:rPr>
          <w:rFonts w:ascii="Abadi" w:hAnsi="Abadi"/>
        </w:rPr>
        <w:t>Moonship will include onboard computer system that can perform most of the manoeuvres automatically as pre-programmed.</w:t>
      </w:r>
    </w:p>
    <w:p w14:paraId="63E29D85" w14:textId="32F5BE9D" w:rsidR="00E33574" w:rsidRDefault="00E33574" w:rsidP="00DE481D">
      <w:pPr>
        <w:rPr>
          <w:rFonts w:ascii="Abadi" w:hAnsi="Abadi"/>
        </w:rPr>
      </w:pPr>
      <w:r>
        <w:rPr>
          <w:rFonts w:ascii="Abadi" w:hAnsi="Abadi"/>
        </w:rPr>
        <w:t>But the ground command unit will carefully observe the performances and will conduct a manual landing/relaunch if necessary.</w:t>
      </w:r>
    </w:p>
    <w:p w14:paraId="6F79525E" w14:textId="70FF30C4" w:rsidR="00BA5F18" w:rsidRDefault="00BA5F18" w:rsidP="00DE481D">
      <w:pPr>
        <w:rPr>
          <w:rFonts w:ascii="Abadi" w:hAnsi="Abadi"/>
        </w:rPr>
      </w:pPr>
      <w:r>
        <w:rPr>
          <w:rFonts w:ascii="Abadi" w:hAnsi="Abadi"/>
        </w:rPr>
        <w:t>Moon ship will have a solar energy unit to cover its energy needs.</w:t>
      </w:r>
    </w:p>
    <w:p w14:paraId="2DD2CF4B" w14:textId="4F2934D7" w:rsidR="00BA5F18" w:rsidRDefault="00BA5F18" w:rsidP="00DE481D">
      <w:pPr>
        <w:rPr>
          <w:rFonts w:ascii="Abadi" w:hAnsi="Abadi"/>
        </w:rPr>
      </w:pPr>
      <w:r>
        <w:rPr>
          <w:rFonts w:ascii="Abadi" w:hAnsi="Abadi"/>
        </w:rPr>
        <w:t xml:space="preserve">One of the main factors we must consider for the design is the fuel for </w:t>
      </w:r>
      <w:r w:rsidR="007A123A">
        <w:rPr>
          <w:rFonts w:ascii="Abadi" w:hAnsi="Abadi"/>
        </w:rPr>
        <w:t>the landing and relaunch and coming back to earth.</w:t>
      </w:r>
    </w:p>
    <w:p w14:paraId="08DFC195" w14:textId="7F2F0CB7" w:rsidR="007A123A" w:rsidRDefault="005C7AB1" w:rsidP="00DE481D">
      <w:pPr>
        <w:rPr>
          <w:rFonts w:ascii="Abadi" w:hAnsi="Abadi"/>
        </w:rPr>
      </w:pPr>
      <w:r>
        <w:rPr>
          <w:rFonts w:ascii="Abadi" w:hAnsi="Abadi"/>
        </w:rPr>
        <w:t xml:space="preserve">To reduce the fuel energy moonship demo version will only use as </w:t>
      </w:r>
      <w:r w:rsidR="00C22BD5">
        <w:rPr>
          <w:rFonts w:ascii="Abadi" w:hAnsi="Abadi"/>
        </w:rPr>
        <w:t>a</w:t>
      </w:r>
      <w:r>
        <w:rPr>
          <w:rFonts w:ascii="Abadi" w:hAnsi="Abadi"/>
        </w:rPr>
        <w:t xml:space="preserve"> carriage ship for lunar-I rover.</w:t>
      </w:r>
    </w:p>
    <w:p w14:paraId="06A1BCC5" w14:textId="4C8E739B" w:rsidR="00C22BD5" w:rsidRDefault="00C22BD5" w:rsidP="00DE481D">
      <w:pPr>
        <w:rPr>
          <w:rFonts w:ascii="Abadi" w:hAnsi="Abadi"/>
        </w:rPr>
      </w:pPr>
      <w:r>
        <w:rPr>
          <w:rFonts w:ascii="Abadi" w:hAnsi="Abadi"/>
        </w:rPr>
        <w:t>Only mission this demo version will demonstrate is land on the moon, deploy the rover, relaunch from the moon and return earth atmosphere.</w:t>
      </w:r>
    </w:p>
    <w:p w14:paraId="4729A0CD" w14:textId="77777777" w:rsidR="005C7AB1" w:rsidRDefault="005C7AB1" w:rsidP="00DE481D">
      <w:pPr>
        <w:rPr>
          <w:rFonts w:ascii="Abadi" w:hAnsi="Abadi"/>
        </w:rPr>
      </w:pPr>
    </w:p>
    <w:p w14:paraId="46A76CD4" w14:textId="77777777" w:rsidR="00E33574" w:rsidRDefault="00E33574" w:rsidP="00DE481D">
      <w:pPr>
        <w:rPr>
          <w:rFonts w:ascii="Abadi" w:hAnsi="Abadi"/>
        </w:rPr>
      </w:pPr>
    </w:p>
    <w:p w14:paraId="65FA18F1" w14:textId="77777777" w:rsidR="00A451A1" w:rsidRPr="00BF66C0" w:rsidRDefault="00A451A1" w:rsidP="00DE481D">
      <w:pPr>
        <w:rPr>
          <w:rFonts w:ascii="Abadi" w:hAnsi="Abadi"/>
        </w:rPr>
      </w:pPr>
    </w:p>
    <w:sectPr w:rsidR="00A451A1" w:rsidRPr="00BF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2E8"/>
    <w:rsid w:val="001408AF"/>
    <w:rsid w:val="001F65F0"/>
    <w:rsid w:val="00243F9D"/>
    <w:rsid w:val="004C465B"/>
    <w:rsid w:val="004C6E3C"/>
    <w:rsid w:val="00575665"/>
    <w:rsid w:val="005C7AB1"/>
    <w:rsid w:val="007A123A"/>
    <w:rsid w:val="008F78A8"/>
    <w:rsid w:val="00A451A1"/>
    <w:rsid w:val="00B06936"/>
    <w:rsid w:val="00BA5F18"/>
    <w:rsid w:val="00BF66C0"/>
    <w:rsid w:val="00C22BD5"/>
    <w:rsid w:val="00D842E8"/>
    <w:rsid w:val="00DC08DA"/>
    <w:rsid w:val="00DE481D"/>
    <w:rsid w:val="00E33574"/>
    <w:rsid w:val="00E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079B"/>
  <w15:chartTrackingRefBased/>
  <w15:docId w15:val="{DA2C16BE-1973-4724-9B05-D084056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13</cp:revision>
  <dcterms:created xsi:type="dcterms:W3CDTF">2023-12-12T16:31:00Z</dcterms:created>
  <dcterms:modified xsi:type="dcterms:W3CDTF">2023-12-13T10:26:00Z</dcterms:modified>
</cp:coreProperties>
</file>