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E730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MediLink — Intelligent Healthcare Data Exchange &amp; Workflow Orchestration Platform</w:t>
      </w:r>
    </w:p>
    <w:p w14:paraId="5DAEC892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Executive summary (one-line for CV)</w:t>
      </w:r>
    </w:p>
    <w:p w14:paraId="1551625B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Developed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MediLink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 secure, event-driven healthcare data exchange and workflow orchestration platform using Spring Boot microservices, Kafka, RabbitMQ, PostgreSQL, Redis, Docker, Kubernetes, and enterprise patterns (CQRS, event sourcing, sagas, OpenTelemetry, FHIR interoperability, and HIPAA-grade security).</w:t>
      </w:r>
    </w:p>
    <w:p w14:paraId="6E370450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3C2FFC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FAD674C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1. Formal Project Proposal</w:t>
      </w:r>
    </w:p>
    <w:p w14:paraId="4A60C093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1.1 Introduction</w:t>
      </w:r>
    </w:p>
    <w:p w14:paraId="7CC8ABCE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MediLink is a microservice-based platform that connects hospitals, labs, pharmacies, and insurers to enable real-time, auditable healthcare workflows. It uses an event-driven backbone (Kafka) and task queues (RabbitMQ) to orchestrate multi-actor processes like lab orders, prescriptions, and insurance claims. Focus areas: scalability, resilience, security, observability, and FHIR interoperability.</w:t>
      </w:r>
    </w:p>
    <w:p w14:paraId="3973E6F6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1.2 Problem Statement</w:t>
      </w:r>
    </w:p>
    <w:p w14:paraId="2E703F37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Healthcare organizations operate in silos with incompatible systems causing delays and errors in time-sensitive workflows (lab results, prescriptions, claims). Batch ETL or point-to-point integrations are brittle and slow. MediLink provides a standardized, real-time exchange and workflow orchestration layer that ensures reliability, observability, compliance, and interoperability.</w:t>
      </w:r>
    </w:p>
    <w:p w14:paraId="2335DE46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1.3 Project Objectives</w:t>
      </w:r>
    </w:p>
    <w:p w14:paraId="649CED3B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real-time event-driven routing for clinical workflows (admissions, lab orders/results, prescriptions, claims).</w:t>
      </w:r>
    </w:p>
    <w:p w14:paraId="7345ED69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Kafka as the durable event bus and RabbitMQ for background tasks such as notification and report generation.</w:t>
      </w:r>
    </w:p>
    <w:p w14:paraId="5CB1D472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CQRS + Event Sourcing for critical business services to maintain an immutable audit trail.</w:t>
      </w:r>
    </w:p>
    <w:p w14:paraId="2D300AA2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Orchestrate multi-step distributed transactions using sagas (choreography or orchestration).</w:t>
      </w:r>
    </w:p>
    <w:p w14:paraId="2714ADF0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robust security: OAuth2/JWT, RBAC, mTLS between services, encrypted secrets.</w:t>
      </w:r>
    </w:p>
    <w:p w14:paraId="5F6195CB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Full observability: metrics, logs, and distributed tracing (OpenTelemetry, Prometheus, Grafana, Jaeger).</w:t>
      </w:r>
    </w:p>
    <w:p w14:paraId="3DBC8322" w14:textId="77777777" w:rsidR="00322C5C" w:rsidRPr="00322C5C" w:rsidRDefault="00322C5C" w:rsidP="0032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FHIR-based APIs for data exchange.</w:t>
      </w:r>
    </w:p>
    <w:p w14:paraId="03FF88E5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1.4 Scope (MVP)</w:t>
      </w:r>
    </w:p>
    <w:p w14:paraId="7D336EFD" w14:textId="77777777" w:rsidR="00322C5C" w:rsidRPr="00322C5C" w:rsidRDefault="00322C5C" w:rsidP="0032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Core microservices (Patient, Lab, Prescription, Insurance, Notification, Audit, Auth).</w:t>
      </w:r>
    </w:p>
    <w:p w14:paraId="3935C9C9" w14:textId="77777777" w:rsidR="00322C5C" w:rsidRPr="00322C5C" w:rsidRDefault="00322C5C" w:rsidP="0032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Local dev using Docker Compose (Kafka + Zookeeper, RabbitMQ, Postgres, Redis).</w:t>
      </w:r>
    </w:p>
    <w:p w14:paraId="5F8AF0D2" w14:textId="77777777" w:rsidR="00322C5C" w:rsidRPr="00322C5C" w:rsidRDefault="00322C5C" w:rsidP="0032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Kubernetes deployment with Helm charts.</w:t>
      </w:r>
    </w:p>
    <w:p w14:paraId="70458918" w14:textId="77777777" w:rsidR="00322C5C" w:rsidRPr="00322C5C" w:rsidRDefault="00322C5C" w:rsidP="0032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Basic Angular admin UIs (Doctor, Lab, Insurance, Pharmacy).</w:t>
      </w:r>
    </w:p>
    <w:p w14:paraId="36A951A2" w14:textId="77777777" w:rsidR="00322C5C" w:rsidRPr="00322C5C" w:rsidRDefault="00322C5C" w:rsidP="0032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CI/CD with GitHub Actions and ArgoCD for GitOps.</w:t>
      </w:r>
    </w:p>
    <w:p w14:paraId="18AD8DB1" w14:textId="77777777" w:rsidR="00322C5C" w:rsidRPr="00322C5C" w:rsidRDefault="00322C5C" w:rsidP="0032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Observability stack for metrics, traces, and logs.</w:t>
      </w:r>
    </w:p>
    <w:p w14:paraId="552190F9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1.5 Methodology / Architecture Overview</w:t>
      </w:r>
    </w:p>
    <w:p w14:paraId="03C379DA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 bus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Kafka topics per domain (patient.events, lab.orders, prescriptions, claims).</w:t>
      </w:r>
    </w:p>
    <w:p w14:paraId="7D26480E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Task queue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RabbitMQ for async background work (PDF generation, external notifications).</w:t>
      </w:r>
    </w:p>
    <w:p w14:paraId="40A73334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Microservices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Each bounded context is a Spring Boot service using a local Postgres DB; commands write events; events go to Kafka; read models maintained by consumers.</w:t>
      </w:r>
    </w:p>
    <w:p w14:paraId="69641DF1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Sagas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SAGA coordinator service (optional) for orchestrated workflows or use choreography with stateful sagas stored in DB/Redis.</w:t>
      </w:r>
    </w:p>
    <w:p w14:paraId="40DD8E67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Keycloak or Spring Authorization Server for OAuth2/OIDC and RBAC.</w:t>
      </w:r>
    </w:p>
    <w:p w14:paraId="0EACD5D2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Caching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Redis for read-model caching &amp; distributed locks (idempotency keys).</w:t>
      </w:r>
    </w:p>
    <w:p w14:paraId="179388F2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Observability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OpenTelemetry instrumentation in Java and Angular apps, Prometheus + Grafana, Jaeger traces, Loki/ELK for logs.</w:t>
      </w:r>
    </w:p>
    <w:p w14:paraId="11F97379" w14:textId="77777777" w:rsidR="00322C5C" w:rsidRPr="00322C5C" w:rsidRDefault="00322C5C" w:rsidP="00322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Secrets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HashiCorp Vault or Kubernetes Secrets with sealed-secrets for production.</w:t>
      </w:r>
    </w:p>
    <w:p w14:paraId="29CFAE58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1.6 Tech Stack</w:t>
      </w:r>
    </w:p>
    <w:p w14:paraId="1F602117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Backend: Java,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Spring Boot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Spring Cloud (Kafka integration), Resilience4j.</w:t>
      </w:r>
    </w:p>
    <w:p w14:paraId="45E22EE5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Messaging: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Apache Kafka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RabbitMQ</w:t>
      </w:r>
    </w:p>
    <w:p w14:paraId="112DE23C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Database: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PostgreSQL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per service.</w:t>
      </w:r>
    </w:p>
    <w:p w14:paraId="284CBF83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Cache: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Redis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35BC268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Frontend: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Angular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(admin dashboards).</w:t>
      </w:r>
    </w:p>
    <w:p w14:paraId="123DE401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Containerization: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Docker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local dev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B60B421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Orchestration: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Kubernetes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+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Helm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7EB57E9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CI/CD: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GitHub Actions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Docker Registry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(DockerHub/GCR/ACR),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ArgoCD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(GitOps deploy).</w:t>
      </w:r>
    </w:p>
    <w:p w14:paraId="1A988480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Observability: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OpenTelemetry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Prometheus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Grafana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Jaeger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Loki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81FE9E8" w14:textId="77777777" w:rsidR="00322C5C" w:rsidRPr="00322C5C" w:rsidRDefault="00322C5C" w:rsidP="0032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Security: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Keycloak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/ Spring Authorization Server, mTLS, Vault.</w:t>
      </w:r>
    </w:p>
    <w:p w14:paraId="2B5D4718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1.7 Deliverables</w:t>
      </w:r>
    </w:p>
    <w:p w14:paraId="347D2715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Microservice codebase skeleton (Spring Boot) for each domain.</w:t>
      </w:r>
    </w:p>
    <w:p w14:paraId="40510F6B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Angular admin UI skeleton.</w:t>
      </w:r>
    </w:p>
    <w:p w14:paraId="00C95DF5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docker-compose.yml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local development.</w:t>
      </w:r>
    </w:p>
    <w:p w14:paraId="48262A90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Dockerfiles for services and frontend.</w:t>
      </w:r>
    </w:p>
    <w:p w14:paraId="7B3BB6BE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Helm charts for K8s deployment (dev/staging/prod).</w:t>
      </w:r>
    </w:p>
    <w:p w14:paraId="3CDE99EC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GitHub Actions workflows for CI (build/test), CD (image push), and GitOps (ArgoCD trigger).</w:t>
      </w:r>
    </w:p>
    <w:p w14:paraId="42C3D929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Architecture docs: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ARCHITECTURE.md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RUNBOOK.md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OpenAPI + FHIR schemas.</w:t>
      </w:r>
    </w:p>
    <w:p w14:paraId="6E6EDF58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Observability dashboards and alert rules.</w:t>
      </w:r>
    </w:p>
    <w:p w14:paraId="2E7B30ED" w14:textId="77777777" w:rsidR="00322C5C" w:rsidRPr="00322C5C" w:rsidRDefault="00322C5C" w:rsidP="00322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Security hardening checklist and sample network policies.</w:t>
      </w:r>
    </w:p>
    <w:p w14:paraId="4710B49C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1.8 Timeline (suggested, 12 weeks MVP)</w:t>
      </w:r>
    </w:p>
    <w:p w14:paraId="66EDAD92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1: Architecture, design, repo scaffolding, dev environment (docker-compose).</w:t>
      </w:r>
    </w:p>
    <w:p w14:paraId="47289F44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2–3: Implement Patient Service (CQRS event sourcing MVP) + Postgres + Redis.</w:t>
      </w:r>
    </w:p>
    <w:p w14:paraId="7C72DCC0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4: Lab &amp; Prescription services + Kafka topics and producers/consumers.</w:t>
      </w:r>
    </w:p>
    <w:p w14:paraId="5D8BA4EA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5: Notification service (RabbitMQ consumers), Audit service (event store ingestion).</w:t>
      </w:r>
    </w:p>
    <w:p w14:paraId="514285E4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6: Auth (Keycloak) + RBAC + mTLS proof of concept.</w:t>
      </w:r>
    </w:p>
    <w:p w14:paraId="0017505A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7: Angular dashboards (basic flows).</w:t>
      </w:r>
    </w:p>
    <w:p w14:paraId="19723BFA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8: Observability instrumentation (OpenTelemetry, Prometheus, Grafana, Jaeger).</w:t>
      </w:r>
    </w:p>
    <w:p w14:paraId="4E73B0E6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9: K8s Helm charts, manifests, and local Kubernetes (kind/minikube) testing.</w:t>
      </w:r>
    </w:p>
    <w:p w14:paraId="47564F33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10: CI/CD pipelines + Container registry + ArgoCD setup.</w:t>
      </w:r>
    </w:p>
    <w:p w14:paraId="55293184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11: Security hardening &amp; compliance docs (audit trails, encryption).</w:t>
      </w:r>
    </w:p>
    <w:p w14:paraId="285D7490" w14:textId="77777777" w:rsidR="00322C5C" w:rsidRPr="00322C5C" w:rsidRDefault="00322C5C" w:rsidP="00322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Week 12: QA, demo, docs, handover.</w:t>
      </w:r>
    </w:p>
    <w:p w14:paraId="244D8976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1.9 Risks &amp; Mitigations</w:t>
      </w:r>
    </w:p>
    <w:p w14:paraId="4D9F42D7" w14:textId="77777777" w:rsidR="00322C5C" w:rsidRPr="00322C5C" w:rsidRDefault="00322C5C" w:rsidP="00322C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privacy/compliance risk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mitigate with encryption-at-rest/in-transit, audit trails, RBAC, and secure secrets.</w:t>
      </w:r>
    </w:p>
    <w:p w14:paraId="71D41D2D" w14:textId="77777777" w:rsidR="00322C5C" w:rsidRPr="00322C5C" w:rsidRDefault="00322C5C" w:rsidP="00322C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Complexity of distributed transactions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adopt sagas + idempotency and use retries / circuit breakers.</w:t>
      </w:r>
    </w:p>
    <w:p w14:paraId="717036D7" w14:textId="77777777" w:rsidR="00322C5C" w:rsidRPr="00322C5C" w:rsidRDefault="00322C5C" w:rsidP="00322C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Operational complexity (Kafka + K8s)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use managed Kafka in prod or Kafka operator; provide robust runbooks and alerting.</w:t>
      </w:r>
    </w:p>
    <w:p w14:paraId="78F4BABB" w14:textId="77777777" w:rsidR="00322C5C" w:rsidRPr="00322C5C" w:rsidRDefault="00322C5C" w:rsidP="00322C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Latency &amp; duplication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design idempotent consumers and deduplication strategies (unique keys + DB constraints).</w:t>
      </w:r>
    </w:p>
    <w:p w14:paraId="5FAC9609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1.10 Conclusion</w:t>
      </w:r>
    </w:p>
    <w:p w14:paraId="7B04CC14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MediLink addresses a meaningful domain problem and demonstrates deep enterprise skills: event-driven design, microservices, K8s deployment, observability, and strict security — great for a CV and enterprise capstone.</w:t>
      </w:r>
    </w:p>
    <w:p w14:paraId="0216224A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ADACF0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2E3080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2. Repo skeleton (suggested top-level layout)</w:t>
      </w:r>
    </w:p>
    <w:p w14:paraId="55075A2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medilink/</w:t>
      </w:r>
    </w:p>
    <w:p w14:paraId="161A1E6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 docs/</w:t>
      </w:r>
    </w:p>
    <w:p w14:paraId="030D0A8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ARCHITECTURE.md</w:t>
      </w:r>
    </w:p>
    <w:p w14:paraId="265A480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RUNBOOK.md</w:t>
      </w:r>
    </w:p>
    <w:p w14:paraId="7089B34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FHIR_SCHEMAS/</w:t>
      </w:r>
    </w:p>
    <w:p w14:paraId="6DAF4B8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 infra/</w:t>
      </w:r>
    </w:p>
    <w:p w14:paraId="78F1AF2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docker-compose.yml</w:t>
      </w:r>
    </w:p>
    <w:p w14:paraId="6AD8F95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k8s/</w:t>
      </w:r>
    </w:p>
    <w:p w14:paraId="20E1F21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│  ├─ charts/</w:t>
      </w:r>
    </w:p>
    <w:p w14:paraId="17114FD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│  │  ├─ patient-service/</w:t>
      </w:r>
    </w:p>
    <w:p w14:paraId="0E30019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│  │  └─ lab-service/</w:t>
      </w:r>
    </w:p>
    <w:p w14:paraId="62BA7AB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│  └─ base-manifests/</w:t>
      </w:r>
    </w:p>
    <w:p w14:paraId="27037FE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argo/</w:t>
      </w:r>
    </w:p>
    <w:p w14:paraId="4C4F63B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 services/</w:t>
      </w:r>
    </w:p>
    <w:p w14:paraId="1CB13B4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patient-service/       (spring boot)</w:t>
      </w:r>
    </w:p>
    <w:p w14:paraId="563CA7F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lab-service/</w:t>
      </w:r>
    </w:p>
    <w:p w14:paraId="7004113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prescription-service/</w:t>
      </w:r>
    </w:p>
    <w:p w14:paraId="671508B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insurance-service/</w:t>
      </w:r>
    </w:p>
    <w:p w14:paraId="2CFCA5C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notification-service/</w:t>
      </w:r>
    </w:p>
    <w:p w14:paraId="736FC35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audit-service/</w:t>
      </w:r>
    </w:p>
    <w:p w14:paraId="21A4CAF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 web/</w:t>
      </w:r>
    </w:p>
    <w:p w14:paraId="4A0B967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admin-angular/</w:t>
      </w:r>
    </w:p>
    <w:p w14:paraId="3998FFB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 .github/</w:t>
      </w:r>
    </w:p>
    <w:p w14:paraId="3D9611A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workflows/</w:t>
      </w:r>
    </w:p>
    <w:p w14:paraId="4130F4A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  ├─ ci.yml</w:t>
      </w:r>
    </w:p>
    <w:p w14:paraId="0E26D6E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  └─ cd.yml</w:t>
      </w:r>
    </w:p>
    <w:p w14:paraId="031032A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└─ README.md</w:t>
      </w:r>
    </w:p>
    <w:p w14:paraId="1F7390AD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7443A3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F820130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3. Local dev: 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eastAsia="en-GB"/>
          <w14:ligatures w14:val="none"/>
        </w:rPr>
        <w:t>docker-compose.yml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 (example)</w:t>
      </w:r>
    </w:p>
    <w:p w14:paraId="29744BBB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this for local dev/testing. Replace images/tags for production.</w:t>
      </w:r>
    </w:p>
    <w:p w14:paraId="6D8A0EB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version: '3.8'</w:t>
      </w:r>
    </w:p>
    <w:p w14:paraId="64643F4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services:</w:t>
      </w:r>
    </w:p>
    <w:p w14:paraId="74DC5FB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zookeeper:</w:t>
      </w:r>
    </w:p>
    <w:p w14:paraId="45517A1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image: confluentinc/cp-zookeeper:7.4.1</w:t>
      </w:r>
    </w:p>
    <w:p w14:paraId="61C50F6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14:paraId="5FEBEC5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ZOOKEEPER_CLIENT_PORT: 2181</w:t>
      </w:r>
    </w:p>
    <w:p w14:paraId="78D6488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ZOOKEEPER_TICK_TIME: 2000</w:t>
      </w:r>
    </w:p>
    <w:p w14:paraId="4FA9401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["2181:2181"]</w:t>
      </w:r>
    </w:p>
    <w:p w14:paraId="2B0D163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19FD9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kafka:</w:t>
      </w:r>
    </w:p>
    <w:p w14:paraId="702374B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image: confluentinc/cp-kafka:7.4.1</w:t>
      </w:r>
    </w:p>
    <w:p w14:paraId="1B421E1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depends_on: [zookeeper]</w:t>
      </w:r>
    </w:p>
    <w:p w14:paraId="5288873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14:paraId="5AB7E0F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KAFKA_BROKER_ID: 1</w:t>
      </w:r>
    </w:p>
    <w:p w14:paraId="5B3DF5A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KAFKA_ZOOKEEPER_CONNECT: zookeeper:2181</w:t>
      </w:r>
    </w:p>
    <w:p w14:paraId="730557D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KAFKA_LISTENER_SECURITY_PROTOCOL_MAP: PLAINTEXT:PLAINTEXT</w:t>
      </w:r>
    </w:p>
    <w:p w14:paraId="2F08977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KAFKA_ADVERTISED_LISTENERS: PLAINTEXT://kafka:9092</w:t>
      </w:r>
    </w:p>
    <w:p w14:paraId="77A7BCD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KAFKA_OFFSETS_TOPIC_REPLICATION_FACTOR: 1</w:t>
      </w:r>
    </w:p>
    <w:p w14:paraId="79058E8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["9092:9092"]</w:t>
      </w:r>
    </w:p>
    <w:p w14:paraId="6539B0E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43678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rabbitmq:</w:t>
      </w:r>
    </w:p>
    <w:p w14:paraId="41E6897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image: rabbitmq:3.10-management</w:t>
      </w:r>
    </w:p>
    <w:p w14:paraId="44339C2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["5672:5672","15672:15672"]</w:t>
      </w:r>
    </w:p>
    <w:p w14:paraId="0AF95CE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6EE01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postgres:</w:t>
      </w:r>
    </w:p>
    <w:p w14:paraId="0798A79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image: postgres:15</w:t>
      </w:r>
    </w:p>
    <w:p w14:paraId="0661B9F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environment:</w:t>
      </w:r>
    </w:p>
    <w:p w14:paraId="6E27694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POSTGRES_USER: medilink</w:t>
      </w:r>
    </w:p>
    <w:p w14:paraId="78FFC0D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POSTGRES_PASSWORD: medilinkpass</w:t>
      </w:r>
    </w:p>
    <w:p w14:paraId="0696849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POSTGRES_DB: medilink</w:t>
      </w:r>
    </w:p>
    <w:p w14:paraId="5768CE5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["5432:5432"]</w:t>
      </w:r>
    </w:p>
    <w:p w14:paraId="6AC1091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volumes:</w:t>
      </w:r>
    </w:p>
    <w:p w14:paraId="0A86B29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postgres-data:/var/lib/postgresql/data</w:t>
      </w:r>
    </w:p>
    <w:p w14:paraId="6C7F032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A8F25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redis:</w:t>
      </w:r>
    </w:p>
    <w:p w14:paraId="6F66DC1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image: redis:7</w:t>
      </w:r>
    </w:p>
    <w:p w14:paraId="58160CF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["6379:6379"]</w:t>
      </w:r>
    </w:p>
    <w:p w14:paraId="60FC127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15CEB3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keycloak:</w:t>
      </w:r>
    </w:p>
    <w:p w14:paraId="24B89F9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image: quay.io/keycloak/keycloak:21.1.1</w:t>
      </w:r>
    </w:p>
    <w:p w14:paraId="59CEE19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command: start-dev</w:t>
      </w:r>
    </w:p>
    <w:p w14:paraId="70B1E64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14:paraId="73DC0C0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KEYCLOAK_ADMIN: admin</w:t>
      </w:r>
    </w:p>
    <w:p w14:paraId="5BC576E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KEYCLOAK_ADMIN_PASSWORD: admin</w:t>
      </w:r>
    </w:p>
    <w:p w14:paraId="416E5A9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["8080:8080"]</w:t>
      </w:r>
    </w:p>
    <w:p w14:paraId="419676A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4529AB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patient-service:</w:t>
      </w:r>
    </w:p>
    <w:p w14:paraId="300550B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build: ./services/patient-service</w:t>
      </w:r>
    </w:p>
    <w:p w14:paraId="56F6633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14:paraId="4548C33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SPRING_DATASOURCE_URL: jdbc:postgresql://postgres:5432/medilink</w:t>
      </w:r>
    </w:p>
    <w:p w14:paraId="1376027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KAFKA_BOOTSTRAP_SERVERS: kafka:9092</w:t>
      </w:r>
    </w:p>
    <w:p w14:paraId="3148DE1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RABBITMQ_URI: amqp://rabbitmq:5672</w:t>
      </w:r>
    </w:p>
    <w:p w14:paraId="537C791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REDIS_HOST: redis</w:t>
      </w:r>
    </w:p>
    <w:p w14:paraId="693F0AD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depends_on: [postgres, kafka, rabbitmq, redis, keycloak]</w:t>
      </w:r>
    </w:p>
    <w:p w14:paraId="328F30D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["8081:8080"]</w:t>
      </w:r>
    </w:p>
    <w:p w14:paraId="3A50BEE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6B8A33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lab-service:</w:t>
      </w:r>
    </w:p>
    <w:p w14:paraId="345A8C7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build: ./services/lab-service</w:t>
      </w:r>
    </w:p>
    <w:p w14:paraId="10CC558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14:paraId="09F9E5C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SPRING_DATASOURCE_URL: jdbc:postgresql://postgres:5432/medilink</w:t>
      </w:r>
    </w:p>
    <w:p w14:paraId="52F0AC9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KAFKA_BOOTSTRAP_SERVERS: kafka:9092</w:t>
      </w:r>
    </w:p>
    <w:p w14:paraId="761986D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REDIS_HOST: redis</w:t>
      </w:r>
    </w:p>
    <w:p w14:paraId="4C563D6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depends_on: [patient-service]</w:t>
      </w:r>
    </w:p>
    <w:p w14:paraId="237F19F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 ["8082:8080"]</w:t>
      </w:r>
    </w:p>
    <w:p w14:paraId="5E133E3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46B40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volumes:</w:t>
      </w:r>
    </w:p>
    <w:p w14:paraId="6A742CA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postgres-data:</w:t>
      </w:r>
    </w:p>
    <w:p w14:paraId="05E2F066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Note: Confluent images above include Zookeeper. For production prefer KRaft or managed Kafka.</w:t>
      </w:r>
    </w:p>
    <w:p w14:paraId="6E2D1CB8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F7B576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3B3AA5D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4. Example Dockerfiles</w:t>
      </w:r>
    </w:p>
    <w:p w14:paraId="2E9BA4CD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4.1 Spring Boot (service) 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Dockerfile</w:t>
      </w:r>
    </w:p>
    <w:p w14:paraId="240E1F5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eclipse-temurin:17-jdk-jammy AS build</w:t>
      </w:r>
    </w:p>
    <w:p w14:paraId="4CD548C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WORKDIR /app</w:t>
      </w:r>
    </w:p>
    <w:p w14:paraId="2D5539D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mvnw .</w:t>
      </w:r>
    </w:p>
    <w:p w14:paraId="3999584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.mvn .mvn</w:t>
      </w:r>
    </w:p>
    <w:p w14:paraId="4ADD88B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pom.xml .</w:t>
      </w:r>
    </w:p>
    <w:p w14:paraId="2FD1DEC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 ./mvnw -q -ntp dependency:go-offline</w:t>
      </w:r>
    </w:p>
    <w:p w14:paraId="215BF7B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03A301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src src</w:t>
      </w:r>
    </w:p>
    <w:p w14:paraId="3354E18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 ./mvnw -DskipTests package -Pprod -q</w:t>
      </w:r>
    </w:p>
    <w:p w14:paraId="5A5D418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6A79C1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eclipse-temurin:17-jre-jammy</w:t>
      </w:r>
    </w:p>
    <w:p w14:paraId="271B826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 JAR_FILE=target/*.jar</w:t>
      </w:r>
    </w:p>
    <w:p w14:paraId="6566B32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--from=build /app/${JAR_FILE} /app/app.jar</w:t>
      </w:r>
    </w:p>
    <w:p w14:paraId="2FF31A0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EXPOSE 8080</w:t>
      </w:r>
    </w:p>
    <w:p w14:paraId="1C39A5D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ENTRYPOINT ["java","-jar","/app/app.jar"]</w:t>
      </w:r>
    </w:p>
    <w:p w14:paraId="6A9B8D74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4.2 Angular frontend 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Dockerfile</w:t>
      </w:r>
    </w:p>
    <w:p w14:paraId="6C8E9A5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build stage</w:t>
      </w:r>
    </w:p>
    <w:p w14:paraId="35C4F25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node:18 AS build</w:t>
      </w:r>
    </w:p>
    <w:p w14:paraId="5F911C7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WORKDIR /app</w:t>
      </w:r>
    </w:p>
    <w:p w14:paraId="5CFDD18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package.json package-lock.json ./</w:t>
      </w:r>
    </w:p>
    <w:p w14:paraId="105D03A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 npm ci</w:t>
      </w:r>
    </w:p>
    <w:p w14:paraId="5B614FE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. .</w:t>
      </w:r>
    </w:p>
    <w:p w14:paraId="3F42C93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 npm run build -- --configuration production</w:t>
      </w:r>
    </w:p>
    <w:p w14:paraId="002D8E8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C1CB8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serve stage</w:t>
      </w:r>
    </w:p>
    <w:p w14:paraId="1BAAB96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nginx:stable-alpine</w:t>
      </w:r>
    </w:p>
    <w:p w14:paraId="7F96F90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--from=build /app/dist/admin-angular /usr/share/nginx/html</w:t>
      </w:r>
    </w:p>
    <w:p w14:paraId="5DDCA19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nginx.conf /etc/nginx/conf.d/default.conf</w:t>
      </w:r>
    </w:p>
    <w:p w14:paraId="742FF71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EXPOSE 80</w:t>
      </w:r>
    </w:p>
    <w:p w14:paraId="6F273A5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CMD ["nginx", "-g", "daemon off;"]</w:t>
      </w:r>
    </w:p>
    <w:p w14:paraId="4EF72281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9D506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9F3A087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5. Kubernetes &amp; Helm (high-level)</w:t>
      </w:r>
    </w:p>
    <w:p w14:paraId="126249F1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5.1 Helm chart structure (example)</w:t>
      </w:r>
    </w:p>
    <w:p w14:paraId="5FBB4F6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infra/k8s/charts/</w:t>
      </w:r>
    </w:p>
    <w:p w14:paraId="2FE3279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patient-service/</w:t>
      </w:r>
    </w:p>
    <w:p w14:paraId="3872DCF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Chart.yaml</w:t>
      </w:r>
    </w:p>
    <w:p w14:paraId="2994CFE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values.yaml</w:t>
      </w:r>
    </w:p>
    <w:p w14:paraId="4CF852F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templates/</w:t>
      </w:r>
    </w:p>
    <w:p w14:paraId="6D92BDB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deployment.yaml</w:t>
      </w:r>
    </w:p>
    <w:p w14:paraId="3185115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service.yaml</w:t>
      </w:r>
    </w:p>
    <w:p w14:paraId="58F6F3D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hpa.yaml</w:t>
      </w:r>
    </w:p>
    <w:p w14:paraId="14F4A87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ingress.yaml</w:t>
      </w:r>
    </w:p>
    <w:p w14:paraId="08F09E2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configmap.yaml</w:t>
      </w:r>
    </w:p>
    <w:p w14:paraId="11EFF06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secret.yaml</w:t>
      </w:r>
    </w:p>
    <w:p w14:paraId="3CE53AD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pdb.yaml</w:t>
      </w:r>
    </w:p>
    <w:p w14:paraId="410E1049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5.2 Example 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deployment.yaml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(snippet)</w:t>
      </w:r>
    </w:p>
    <w:p w14:paraId="5393886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apps/v1</w:t>
      </w:r>
    </w:p>
    <w:p w14:paraId="5DE3AC2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Deployment</w:t>
      </w:r>
    </w:p>
    <w:p w14:paraId="024F655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3AEFEEB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{{ include "patient.fullname" . }}</w:t>
      </w:r>
    </w:p>
    <w:p w14:paraId="21A66F4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0906C9A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replicas: {{ .Values.replicaCount }}</w:t>
      </w:r>
    </w:p>
    <w:p w14:paraId="64722E7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0B6D19D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matchLabels:</w:t>
      </w:r>
    </w:p>
    <w:p w14:paraId="7385370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app: {{ include "patient.name" . }}</w:t>
      </w:r>
    </w:p>
    <w:p w14:paraId="589DE7C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3CD1B97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54C449C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094FC27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app: {{ include "patient.name" . }}</w:t>
      </w:r>
    </w:p>
    <w:p w14:paraId="53E53C2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version: {{ .Chart.AppVersion }}</w:t>
      </w:r>
    </w:p>
    <w:p w14:paraId="1C40AE7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spec:</w:t>
      </w:r>
    </w:p>
    <w:p w14:paraId="78718AA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36E0314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patient</w:t>
      </w:r>
    </w:p>
    <w:p w14:paraId="51D0700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image: "{{ .Values.image.repository }}:{{ .Values.image.tag }}"</w:t>
      </w:r>
    </w:p>
    <w:p w14:paraId="4467801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ports: [{ containerPort: 8080 }]</w:t>
      </w:r>
    </w:p>
    <w:p w14:paraId="51A98BE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envFrom:</w:t>
      </w:r>
    </w:p>
    <w:p w14:paraId="70691AC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- secretRef: { name: patient-secrets }</w:t>
      </w:r>
    </w:p>
    <w:p w14:paraId="0B35E3F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- configMapRef: { name: patient-config }</w:t>
      </w:r>
    </w:p>
    <w:p w14:paraId="2D767AA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livenessProbe:</w:t>
      </w:r>
    </w:p>
    <w:p w14:paraId="354D2EC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httpGet: { path: /actuator/health/liveness, port: 8080 }</w:t>
      </w:r>
    </w:p>
    <w:p w14:paraId="6D08E37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initialDelaySeconds: 30</w:t>
      </w:r>
    </w:p>
    <w:p w14:paraId="090AE4D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periodSeconds: 10</w:t>
      </w:r>
    </w:p>
    <w:p w14:paraId="01F8A2D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readinessProbe:</w:t>
      </w:r>
    </w:p>
    <w:p w14:paraId="3A8C743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httpGet: { path: /actuator/health/readiness, port: 8080 }</w:t>
      </w:r>
    </w:p>
    <w:p w14:paraId="3954295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initialDelaySeconds: 10</w:t>
      </w:r>
    </w:p>
    <w:p w14:paraId="6CC2F60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periodSeconds: 10</w:t>
      </w:r>
    </w:p>
    <w:p w14:paraId="0E64407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resources: {{ toYaml .Values.resources | nindent 12 }}</w:t>
      </w:r>
    </w:p>
    <w:p w14:paraId="370995E8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5.3 Security &amp; Networking</w:t>
      </w:r>
    </w:p>
    <w:p w14:paraId="05C8B11D" w14:textId="77777777" w:rsidR="00322C5C" w:rsidRPr="00322C5C" w:rsidRDefault="00322C5C" w:rsidP="00322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NetworkPolicies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restrict pod-to-pod traffic.</w:t>
      </w:r>
    </w:p>
    <w:p w14:paraId="7F3F521D" w14:textId="77777777" w:rsidR="00322C5C" w:rsidRPr="00322C5C" w:rsidRDefault="00322C5C" w:rsidP="00322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Enable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mTLS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(Istio/Linkerd) or use service mesh for secure service-to-service comms.</w:t>
      </w:r>
    </w:p>
    <w:p w14:paraId="3B3E25A9" w14:textId="77777777" w:rsidR="00322C5C" w:rsidRPr="00322C5C" w:rsidRDefault="00322C5C" w:rsidP="00322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Configure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PodSecurityPolicies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/ admission controllers and RBAC for least privilege.</w:t>
      </w:r>
    </w:p>
    <w:p w14:paraId="5A379949" w14:textId="77777777" w:rsidR="00322C5C" w:rsidRPr="00322C5C" w:rsidRDefault="00322C5C" w:rsidP="00322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Ingress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TLS (certificate via cert-manager).</w:t>
      </w:r>
    </w:p>
    <w:p w14:paraId="22007E02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C644EC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EEC934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6. CI/CD: GitHub Actions + ArgoCD (examples)</w:t>
      </w:r>
    </w:p>
    <w:p w14:paraId="6EA98563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6.1 CI pipeline (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.github/workflows/ci.yml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)</w:t>
      </w:r>
    </w:p>
    <w:p w14:paraId="786F1B53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Build, test, and push images to registry.</w:t>
      </w:r>
    </w:p>
    <w:p w14:paraId="597842C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name: CI</w:t>
      </w:r>
    </w:p>
    <w:p w14:paraId="75A791D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893612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on:</w:t>
      </w:r>
    </w:p>
    <w:p w14:paraId="0903639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push:</w:t>
      </w:r>
    </w:p>
    <w:p w14:paraId="6210A82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paths:</w:t>
      </w:r>
    </w:p>
    <w:p w14:paraId="34104D5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'services/**'</w:t>
      </w:r>
    </w:p>
    <w:p w14:paraId="7072F22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'web/**'</w:t>
      </w:r>
    </w:p>
    <w:p w14:paraId="04C0477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pull_request:</w:t>
      </w:r>
    </w:p>
    <w:p w14:paraId="5F835C5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D7ACFA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jobs:</w:t>
      </w:r>
    </w:p>
    <w:p w14:paraId="7B7CDCC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build:</w:t>
      </w:r>
    </w:p>
    <w:p w14:paraId="002FD24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runs-on: ubuntu-latest</w:t>
      </w:r>
    </w:p>
    <w:p w14:paraId="45A3E3C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env:</w:t>
      </w:r>
    </w:p>
    <w:p w14:paraId="3B65791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REGISTRY: ghcr.io/${{ github.repository_owner }}</w:t>
      </w:r>
    </w:p>
    <w:p w14:paraId="3EE474D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steps:</w:t>
      </w:r>
    </w:p>
    <w:p w14:paraId="5D6399D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uses: actions/checkout@v4</w:t>
      </w:r>
    </w:p>
    <w:p w14:paraId="51110A3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5C0F22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Set up JDK 17</w:t>
      </w:r>
    </w:p>
    <w:p w14:paraId="2615F79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uses: actions/setup-java@v4</w:t>
      </w:r>
    </w:p>
    <w:p w14:paraId="33C9262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with:</w:t>
      </w:r>
    </w:p>
    <w:p w14:paraId="46C9005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java-version: '17'</w:t>
      </w:r>
    </w:p>
    <w:p w14:paraId="281E7AC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distribution: 'temurin'</w:t>
      </w:r>
    </w:p>
    <w:p w14:paraId="3458B2C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CE7220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Build and Test patient-service</w:t>
      </w:r>
    </w:p>
    <w:p w14:paraId="0FFD1191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working-directory: services/patient-service</w:t>
      </w:r>
    </w:p>
    <w:p w14:paraId="7A97964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run: |</w:t>
      </w:r>
    </w:p>
    <w:p w14:paraId="246D213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./mvnw -B -DskipTests=false test package</w:t>
      </w:r>
    </w:p>
    <w:p w14:paraId="09A146A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B213E0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Build Docker images</w:t>
      </w:r>
    </w:p>
    <w:p w14:paraId="1556657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uses: docker/build-push-action@v5</w:t>
      </w:r>
    </w:p>
    <w:p w14:paraId="2E7E8F6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with:</w:t>
      </w:r>
    </w:p>
    <w:p w14:paraId="484FEC6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context: .</w:t>
      </w:r>
    </w:p>
    <w:p w14:paraId="3D2C4B8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push: true</w:t>
      </w:r>
    </w:p>
    <w:p w14:paraId="6759A73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tags: |</w:t>
      </w:r>
    </w:p>
    <w:p w14:paraId="757200B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${{ env.REGISTRY }}/medilink/patient-service:${{ github.sha }}</w:t>
      </w:r>
    </w:p>
    <w:p w14:paraId="31933F3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${{ env.REGISTRY }}/medilink/lab-service:${{ github.sha }}</w:t>
      </w:r>
    </w:p>
    <w:p w14:paraId="78ED9BEA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 registry credentials in GitHub secrets (e.g.,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REGISTRY_USER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REGISTRY_TOKEN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4E8345E9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6.2 CD pipeline (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.github/workflows/cd.yml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) — update Helm values and push to repo which ArgoCD watches</w:t>
      </w:r>
    </w:p>
    <w:p w14:paraId="1D1DD6A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name: CD</w:t>
      </w:r>
    </w:p>
    <w:p w14:paraId="1CC1C5A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C8557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on:</w:t>
      </w:r>
    </w:p>
    <w:p w14:paraId="30844A4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push:</w:t>
      </w:r>
    </w:p>
    <w:p w14:paraId="5E21F2D6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branches: [ main ]</w:t>
      </w:r>
    </w:p>
    <w:p w14:paraId="576DD74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paths:</w:t>
      </w:r>
    </w:p>
    <w:p w14:paraId="2BE9A3D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'infra/k8s/**'</w:t>
      </w:r>
    </w:p>
    <w:p w14:paraId="3D3EC359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'.github/workflows/cd.yml'</w:t>
      </w:r>
    </w:p>
    <w:p w14:paraId="2BD9042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81F9D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jobs:</w:t>
      </w:r>
    </w:p>
    <w:p w14:paraId="785A1ECB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deploy:</w:t>
      </w:r>
    </w:p>
    <w:p w14:paraId="345C375A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runs-on: ubuntu-latest</w:t>
      </w:r>
    </w:p>
    <w:p w14:paraId="50C436D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steps:</w:t>
      </w:r>
    </w:p>
    <w:p w14:paraId="1279747C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uses: actions/checkout@v4</w:t>
      </w:r>
    </w:p>
    <w:p w14:paraId="5876755D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3815317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Update image tags in helm values</w:t>
      </w:r>
    </w:p>
    <w:p w14:paraId="235D7F2F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run: |</w:t>
      </w:r>
    </w:p>
    <w:p w14:paraId="54E50225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yq eval -i ".patientService.image.tag = \"${{ github.sha }}\"" infra/k8s/charts/patient-service/values.yaml</w:t>
      </w:r>
    </w:p>
    <w:p w14:paraId="709017A3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git config user.name "github-actions"</w:t>
      </w:r>
    </w:p>
    <w:p w14:paraId="62E7AC04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git config user.email "actions@github.com"</w:t>
      </w:r>
    </w:p>
    <w:p w14:paraId="6CBF138E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git add infra/k8s/charts/patient-service/values.yaml</w:t>
      </w:r>
    </w:p>
    <w:p w14:paraId="795E2352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git commit -m "ci: bump patient-service image to ${{ github.sha }}" || echo "no change"</w:t>
      </w:r>
    </w:p>
    <w:p w14:paraId="2B7E00D8" w14:textId="77777777" w:rsidR="00322C5C" w:rsidRPr="00322C5C" w:rsidRDefault="00322C5C" w:rsidP="0032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git push</w:t>
      </w:r>
    </w:p>
    <w:p w14:paraId="1BF32248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ArgoCD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watches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infra/k8s/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(GitOps): when this repo is updated, ArgoCD syncs to K8s cluster.</w:t>
      </w:r>
    </w:p>
    <w:p w14:paraId="5976E664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F2DFCB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1717A0C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7. Observability &amp; Alerts (practical quick list)</w:t>
      </w:r>
    </w:p>
    <w:p w14:paraId="3963F188" w14:textId="77777777" w:rsidR="00322C5C" w:rsidRPr="00322C5C" w:rsidRDefault="00322C5C" w:rsidP="00322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Instrument Spring Boot apps with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OpenTelemetry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spans for inbound HTTP, Kafka publish/consume, DB calls.</w:t>
      </w:r>
    </w:p>
    <w:p w14:paraId="4A35B9B5" w14:textId="77777777" w:rsidR="00322C5C" w:rsidRPr="00322C5C" w:rsidRDefault="00322C5C" w:rsidP="00322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Export to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Jaeger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traces.</w:t>
      </w:r>
    </w:p>
    <w:p w14:paraId="0A2243A7" w14:textId="77777777" w:rsidR="00322C5C" w:rsidRPr="00322C5C" w:rsidRDefault="00322C5C" w:rsidP="00322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Expose metrics via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/actuator/prometheus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scrape with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Prometheus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F8A0A8C" w14:textId="77777777" w:rsidR="00322C5C" w:rsidRPr="00322C5C" w:rsidRDefault="00322C5C" w:rsidP="00322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 dashboards in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Grafana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request latency, consumer lag, error rates, DB connections.</w:t>
      </w:r>
    </w:p>
    <w:p w14:paraId="4DC3957E" w14:textId="77777777" w:rsidR="00322C5C" w:rsidRPr="00322C5C" w:rsidRDefault="00322C5C" w:rsidP="00322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Configure alerts:</w:t>
      </w:r>
    </w:p>
    <w:p w14:paraId="634AED8B" w14:textId="77777777" w:rsidR="00322C5C" w:rsidRPr="00322C5C" w:rsidRDefault="00322C5C" w:rsidP="00322C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 Kafka consumer lag → P1</w:t>
      </w:r>
    </w:p>
    <w:p w14:paraId="4C87E77B" w14:textId="77777777" w:rsidR="00322C5C" w:rsidRPr="00322C5C" w:rsidRDefault="00322C5C" w:rsidP="00322C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 error rate (5xx) → P1</w:t>
      </w:r>
    </w:p>
    <w:p w14:paraId="14C82870" w14:textId="77777777" w:rsidR="00322C5C" w:rsidRPr="00322C5C" w:rsidRDefault="00322C5C" w:rsidP="00322C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 memory usage / OOM → P2</w:t>
      </w:r>
    </w:p>
    <w:p w14:paraId="5DC4007E" w14:textId="77777777" w:rsidR="00322C5C" w:rsidRPr="00322C5C" w:rsidRDefault="00322C5C" w:rsidP="00322C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Security alerts for failed auth attempts → P1</w:t>
      </w:r>
    </w:p>
    <w:p w14:paraId="4353B744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244873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DAA8F34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8. Security checklist (MVP → Prod)</w:t>
      </w:r>
    </w:p>
    <w:p w14:paraId="1344C67D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OAuth2/OIDC (Keycloak) with fine-grained RBAC.</w:t>
      </w:r>
    </w:p>
    <w:p w14:paraId="507F61FB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JWT validation in services; short-lived tokens + refresh tokens.</w:t>
      </w:r>
    </w:p>
    <w:p w14:paraId="41DEB958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mTLS for service-to-service communication via Mesh.</w:t>
      </w:r>
    </w:p>
    <w:p w14:paraId="187932AC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Encrypt secrets (Vault) and use K8s sealed-secrets for GitOps.</w:t>
      </w:r>
    </w:p>
    <w:p w14:paraId="7C99B1D2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NetworkPolicies to limit traffic.</w:t>
      </w:r>
    </w:p>
    <w:p w14:paraId="2F47AE1D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Audit Service: immutable event log (append-only) with write-once storage.</w:t>
      </w:r>
    </w:p>
    <w:p w14:paraId="6BEF6CDE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encryption at rest (Postgres TDE or storage-level).</w:t>
      </w:r>
    </w:p>
    <w:p w14:paraId="5B3074C9" w14:textId="77777777" w:rsidR="00322C5C" w:rsidRPr="00322C5C" w:rsidRDefault="00322C5C" w:rsidP="00322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Penetration testing &amp; threat model.</w:t>
      </w:r>
    </w:p>
    <w:p w14:paraId="6CFD31B0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A05270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86811A4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9. Example: Lab test workflow (detailed)</w:t>
      </w:r>
    </w:p>
    <w:p w14:paraId="5B799F36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Doctor (Angular) hits Patient Service to create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LabOrder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(HTTP POST).</w:t>
      </w:r>
    </w:p>
    <w:p w14:paraId="63DDC444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Patient Service writes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LabOrderCreated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event to Kafka (and persists command result in its event store).</w:t>
      </w:r>
    </w:p>
    <w:p w14:paraId="4DBF42E3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 Service consumes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LabOrderCreated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reserves technician, updates its local DB, emits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LabProcessingStarted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D75E4AB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When result is ready, Lab Service emits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LabResultReady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ED244AB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Insurance Service consumes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LabResultReady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starts claims verification; it emits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InsuranceClaimSubmitted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3A13814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Saga coordinates the process; on final approval, a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LabResultPublished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event triggers Notification Service (RabbitMQ) to generate PDFs and send notifications.</w:t>
      </w:r>
    </w:p>
    <w:p w14:paraId="2AF11695" w14:textId="77777777" w:rsidR="00322C5C" w:rsidRPr="00322C5C" w:rsidRDefault="00322C5C" w:rsidP="00322C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Audit Service consumes all events, writes immutable records to audit store.</w:t>
      </w:r>
    </w:p>
    <w:p w14:paraId="7DFC1842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2B7C2D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3B9CC7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10. Example CV bullets (refined)</w:t>
      </w:r>
    </w:p>
    <w:p w14:paraId="48FA616C" w14:textId="77777777" w:rsidR="00322C5C" w:rsidRPr="00322C5C" w:rsidRDefault="00322C5C" w:rsidP="00322C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and implemented </w:t>
      </w: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MediLink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 event-driven healthcare workflow platform (Spring Boot, Kafka, RabbitMQ, Postgres, Redis) with CQRS, event sourcing, and sagas for distributed transactions.</w:t>
      </w:r>
    </w:p>
    <w:p w14:paraId="487851FD" w14:textId="77777777" w:rsidR="00322C5C" w:rsidRPr="00322C5C" w:rsidRDefault="00322C5C" w:rsidP="00322C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Built secure, FHIR-compliant APIs and immutable audit trails for HIPAA/GDPR compliance; deployed via Docker, Helm &amp; Kubernetes with GitOps (ArgoCD) and a GitHub Actions CI pipeline.</w:t>
      </w:r>
    </w:p>
    <w:p w14:paraId="4AEE2403" w14:textId="77777777" w:rsidR="00322C5C" w:rsidRPr="00322C5C" w:rsidRDefault="00322C5C" w:rsidP="00322C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 comprehensive observability (OpenTelemetry, Jaeger, Prometheus, Grafana) and resilient patterns (idempotency, DLQs, Resilience4j).</w:t>
      </w:r>
    </w:p>
    <w:p w14:paraId="2CE85D69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EB97C0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9544235" w14:textId="77777777" w:rsidR="00322C5C" w:rsidRPr="00322C5C" w:rsidRDefault="00322C5C" w:rsidP="00322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11. Next steps I can do now (pick one — I’ll implement straight away)</w:t>
      </w:r>
    </w:p>
    <w:p w14:paraId="607CECE1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(You already gave two options; I made them explicit and added a third)</w:t>
      </w:r>
    </w:p>
    <w:p w14:paraId="339856B8" w14:textId="77777777" w:rsidR="00322C5C" w:rsidRPr="00322C5C" w:rsidRDefault="00322C5C" w:rsidP="00322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Full project proposal document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(university/enterprise capstone): I’ll create a multi-page formal PDF/Markdown with Introduction, Problem, Objectives, Methodology, Architecture diagrams, Deliverables, Timeline, Risks, Budget &amp; Appendix (detailed).</w:t>
      </w:r>
    </w:p>
    <w:p w14:paraId="7643A8A8" w14:textId="77777777" w:rsidR="00322C5C" w:rsidRPr="00322C5C" w:rsidRDefault="00322C5C" w:rsidP="00322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Detailed repo skeleton + working </w:t>
      </w:r>
      <w:r w:rsidRPr="00322C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docker-compose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a repository scaffold with minimal runnable Spring Boot example services (patient-service + lab-service) wired to Kafka/RabbitMQ/Postgres/Redis, plus Dockerfiles and </w:t>
      </w:r>
      <w:r w:rsidRPr="00322C5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docker-compose.yml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actually runs locally.</w:t>
      </w:r>
    </w:p>
    <w:p w14:paraId="1CAA30BE" w14:textId="77777777" w:rsidR="00322C5C" w:rsidRPr="00322C5C" w:rsidRDefault="00322C5C" w:rsidP="00322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Full CI/CD + K8s helm skeleton</w:t>
      </w: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production-ready GitHub Actions workflows, Helm charts for services, and example ArgoCD Application manifests to demonstrate GitOps deploy flow.</w:t>
      </w:r>
    </w:p>
    <w:p w14:paraId="481C984E" w14:textId="77777777" w:rsidR="00322C5C" w:rsidRPr="00322C5C" w:rsidRDefault="00322C5C" w:rsidP="00322C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2C5C" w:rsidRPr="00322C5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CD809E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C0BB36B" w14:textId="77777777" w:rsidR="00322C5C" w:rsidRPr="00322C5C" w:rsidRDefault="00322C5C" w:rsidP="00322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2C5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Tell me which option you want me to do next (1, 2, or 3). If you want a mix, say “2 + 3” and I’ll prioritize the repo + CI/CD/Helm artifacts together.</w:t>
      </w:r>
    </w:p>
    <w:p w14:paraId="287FE480" w14:textId="77777777" w:rsidR="00010A45" w:rsidRDefault="00010A45"/>
    <w:sectPr w:rsidR="0001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860"/>
    <w:multiLevelType w:val="multilevel"/>
    <w:tmpl w:val="0BA2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7784C"/>
    <w:multiLevelType w:val="multilevel"/>
    <w:tmpl w:val="B27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41DC"/>
    <w:multiLevelType w:val="multilevel"/>
    <w:tmpl w:val="AFB4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74A"/>
    <w:multiLevelType w:val="multilevel"/>
    <w:tmpl w:val="73CE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B05A9"/>
    <w:multiLevelType w:val="multilevel"/>
    <w:tmpl w:val="AC6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F3C40"/>
    <w:multiLevelType w:val="multilevel"/>
    <w:tmpl w:val="567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D1D39"/>
    <w:multiLevelType w:val="multilevel"/>
    <w:tmpl w:val="927C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4068B"/>
    <w:multiLevelType w:val="multilevel"/>
    <w:tmpl w:val="72B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E2A80"/>
    <w:multiLevelType w:val="multilevel"/>
    <w:tmpl w:val="647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50171"/>
    <w:multiLevelType w:val="multilevel"/>
    <w:tmpl w:val="F6F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12B34"/>
    <w:multiLevelType w:val="multilevel"/>
    <w:tmpl w:val="5736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5345B"/>
    <w:multiLevelType w:val="multilevel"/>
    <w:tmpl w:val="A1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57D32"/>
    <w:multiLevelType w:val="multilevel"/>
    <w:tmpl w:val="836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429058">
    <w:abstractNumId w:val="3"/>
  </w:num>
  <w:num w:numId="2" w16cid:durableId="954677496">
    <w:abstractNumId w:val="5"/>
  </w:num>
  <w:num w:numId="3" w16cid:durableId="1426537899">
    <w:abstractNumId w:val="7"/>
  </w:num>
  <w:num w:numId="4" w16cid:durableId="364450411">
    <w:abstractNumId w:val="2"/>
  </w:num>
  <w:num w:numId="5" w16cid:durableId="14966032">
    <w:abstractNumId w:val="6"/>
  </w:num>
  <w:num w:numId="6" w16cid:durableId="471752606">
    <w:abstractNumId w:val="12"/>
  </w:num>
  <w:num w:numId="7" w16cid:durableId="1799688819">
    <w:abstractNumId w:val="1"/>
  </w:num>
  <w:num w:numId="8" w16cid:durableId="2082172519">
    <w:abstractNumId w:val="11"/>
  </w:num>
  <w:num w:numId="9" w16cid:durableId="669482127">
    <w:abstractNumId w:val="4"/>
  </w:num>
  <w:num w:numId="10" w16cid:durableId="647630019">
    <w:abstractNumId w:val="9"/>
  </w:num>
  <w:num w:numId="11" w16cid:durableId="621352406">
    <w:abstractNumId w:val="8"/>
  </w:num>
  <w:num w:numId="12" w16cid:durableId="1511489347">
    <w:abstractNumId w:val="10"/>
  </w:num>
  <w:num w:numId="13" w16cid:durableId="69685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5C"/>
    <w:rsid w:val="00010A45"/>
    <w:rsid w:val="0022292E"/>
    <w:rsid w:val="00237ED4"/>
    <w:rsid w:val="002F5A3F"/>
    <w:rsid w:val="00322C5C"/>
    <w:rsid w:val="004C0982"/>
    <w:rsid w:val="004F3933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21B4"/>
  <w15:chartTrackingRefBased/>
  <w15:docId w15:val="{96826088-D5EB-C740-B73B-95D03655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5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5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22C5C"/>
  </w:style>
  <w:style w:type="character" w:styleId="HTMLCode">
    <w:name w:val="HTML Code"/>
    <w:basedOn w:val="DefaultParagraphFont"/>
    <w:uiPriority w:val="99"/>
    <w:semiHidden/>
    <w:unhideWhenUsed/>
    <w:rsid w:val="00322C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2C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C5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Jayawickrama</dc:creator>
  <cp:keywords/>
  <dc:description/>
  <cp:lastModifiedBy>Vishwa Jayawickrama</cp:lastModifiedBy>
  <cp:revision>1</cp:revision>
  <dcterms:created xsi:type="dcterms:W3CDTF">2025-09-09T17:23:00Z</dcterms:created>
  <dcterms:modified xsi:type="dcterms:W3CDTF">2025-09-10T10:21:00Z</dcterms:modified>
</cp:coreProperties>
</file>