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EEC01F" w14:textId="77777777" w:rsidR="005D35CC" w:rsidRDefault="001C3CD9">
      <w:pPr>
        <w:pStyle w:val="Title"/>
        <w:spacing w:line="268" w:lineRule="auto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D7C32AA" wp14:editId="10B0762F">
            <wp:simplePos x="0" y="0"/>
            <wp:positionH relativeFrom="page">
              <wp:posOffset>730420</wp:posOffset>
            </wp:positionH>
            <wp:positionV relativeFrom="paragraph">
              <wp:posOffset>62212</wp:posOffset>
            </wp:positionV>
            <wp:extent cx="893803" cy="999258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803" cy="999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5CB2950E" wp14:editId="4A0D2BD4">
                <wp:simplePos x="0" y="0"/>
                <wp:positionH relativeFrom="page">
                  <wp:posOffset>720809</wp:posOffset>
                </wp:positionH>
                <wp:positionV relativeFrom="page">
                  <wp:posOffset>2432999</wp:posOffset>
                </wp:positionV>
                <wp:extent cx="5939790" cy="127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397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39790">
                              <a:moveTo>
                                <a:pt x="0" y="0"/>
                              </a:moveTo>
                              <a:lnTo>
                                <a:pt x="5939474" y="0"/>
                              </a:lnTo>
                            </a:path>
                          </a:pathLst>
                        </a:custGeom>
                        <a:ln w="26422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ACEC5D" id="Graphic 2" o:spid="_x0000_s1026" style="position:absolute;margin-left:56.75pt;margin-top:191.55pt;width:467.7pt;height:.1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3979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" path="m,l5939474,e" filled="f" strokeweight=".73394mm">
                <v:path arrowok="t"/>
                <w10:wrap anchorx="page" anchory="page"/>
              </v:shape>
            </w:pict>
          </mc:Fallback>
        </mc:AlternateContent>
      </w:r>
      <w:r>
        <w:rPr>
          <w:color w:val="080808"/>
          <w:w w:val="115"/>
        </w:rPr>
        <w:t>Department</w:t>
      </w:r>
      <w:r>
        <w:rPr>
          <w:color w:val="080808"/>
          <w:spacing w:val="36"/>
          <w:w w:val="115"/>
        </w:rPr>
        <w:t xml:space="preserve"> </w:t>
      </w:r>
      <w:r>
        <w:rPr>
          <w:color w:val="080808"/>
          <w:w w:val="115"/>
        </w:rPr>
        <w:t>of Electronics</w:t>
      </w:r>
      <w:r>
        <w:rPr>
          <w:color w:val="080808"/>
          <w:spacing w:val="29"/>
          <w:w w:val="115"/>
        </w:rPr>
        <w:t xml:space="preserve"> </w:t>
      </w:r>
      <w:r>
        <w:rPr>
          <w:color w:val="080808"/>
          <w:w w:val="115"/>
        </w:rPr>
        <w:t>and Communication Central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University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of Rajasthan,</w:t>
      </w:r>
      <w:r>
        <w:rPr>
          <w:color w:val="080808"/>
          <w:spacing w:val="40"/>
          <w:w w:val="115"/>
        </w:rPr>
        <w:t xml:space="preserve"> </w:t>
      </w:r>
      <w:r>
        <w:rPr>
          <w:color w:val="080808"/>
          <w:w w:val="115"/>
        </w:rPr>
        <w:t>Ajmer</w:t>
      </w:r>
    </w:p>
    <w:p w14:paraId="5D4D338F" w14:textId="77777777" w:rsidR="005D35CC" w:rsidRDefault="005D35CC">
      <w:pPr>
        <w:pStyle w:val="BodyText"/>
        <w:spacing w:before="24"/>
        <w:rPr>
          <w:b/>
        </w:rPr>
      </w:pPr>
    </w:p>
    <w:p w14:paraId="75BFEE08" w14:textId="77777777" w:rsidR="005D35CC" w:rsidRDefault="001C3CD9">
      <w:pPr>
        <w:pStyle w:val="BodyText"/>
        <w:tabs>
          <w:tab w:val="left" w:pos="2855"/>
        </w:tabs>
        <w:ind w:left="1994"/>
      </w:pPr>
      <w:r>
        <w:rPr>
          <w:color w:val="080808"/>
          <w:spacing w:val="-2"/>
          <w:w w:val="110"/>
        </w:rPr>
        <w:t>Subject</w:t>
      </w:r>
      <w:r>
        <w:rPr>
          <w:color w:val="080808"/>
        </w:rPr>
        <w:tab/>
      </w:r>
      <w:r>
        <w:rPr>
          <w:color w:val="080808"/>
          <w:w w:val="110"/>
        </w:rPr>
        <w:t>.................................</w:t>
      </w:r>
      <w:r w:rsidR="005B3B46">
        <w:rPr>
          <w:color w:val="080808"/>
          <w:w w:val="110"/>
        </w:rPr>
        <w:t>SIGNAL</w:t>
      </w:r>
      <w:r>
        <w:rPr>
          <w:color w:val="080808"/>
          <w:w w:val="110"/>
        </w:rPr>
        <w:t>.</w:t>
      </w:r>
      <w:r w:rsidR="005B3B46">
        <w:rPr>
          <w:color w:val="080808"/>
          <w:w w:val="110"/>
        </w:rPr>
        <w:t>AND</w:t>
      </w:r>
      <w:r>
        <w:rPr>
          <w:color w:val="080808"/>
          <w:w w:val="110"/>
        </w:rPr>
        <w:t>.</w:t>
      </w:r>
      <w:r w:rsidR="005B3B46">
        <w:rPr>
          <w:color w:val="080808"/>
          <w:w w:val="110"/>
        </w:rPr>
        <w:t>SYSTEM..................</w:t>
      </w:r>
    </w:p>
    <w:p w14:paraId="5F1B9720" w14:textId="77777777" w:rsidR="005D35CC" w:rsidRDefault="001C3CD9">
      <w:pPr>
        <w:pStyle w:val="BodyText"/>
        <w:tabs>
          <w:tab w:val="left" w:pos="3370"/>
        </w:tabs>
        <w:spacing w:before="8"/>
        <w:ind w:left="1994"/>
      </w:pPr>
      <w:r>
        <w:rPr>
          <w:color w:val="080808"/>
          <w:w w:val="105"/>
        </w:rPr>
        <w:t>Subject</w:t>
      </w:r>
      <w:r>
        <w:rPr>
          <w:color w:val="080808"/>
          <w:spacing w:val="42"/>
          <w:w w:val="105"/>
        </w:rPr>
        <w:t xml:space="preserve"> </w:t>
      </w:r>
      <w:r>
        <w:rPr>
          <w:color w:val="080808"/>
          <w:spacing w:val="-4"/>
          <w:w w:val="105"/>
        </w:rPr>
        <w:t>Code</w:t>
      </w:r>
      <w:r>
        <w:rPr>
          <w:color w:val="080808"/>
        </w:rPr>
        <w:tab/>
      </w:r>
      <w:r>
        <w:rPr>
          <w:color w:val="1F1F1F"/>
          <w:spacing w:val="-2"/>
          <w:w w:val="105"/>
        </w:rPr>
        <w:t>..........................................</w:t>
      </w:r>
      <w:r w:rsidR="005B3B46">
        <w:rPr>
          <w:color w:val="1F1F1F"/>
          <w:spacing w:val="-2"/>
          <w:w w:val="105"/>
        </w:rPr>
        <w:t>ECE</w:t>
      </w:r>
      <w:r>
        <w:rPr>
          <w:color w:val="1F1F1F"/>
          <w:spacing w:val="-2"/>
          <w:w w:val="105"/>
        </w:rPr>
        <w:t>................................................</w:t>
      </w:r>
    </w:p>
    <w:p w14:paraId="408187F5" w14:textId="77777777" w:rsidR="005D35CC" w:rsidRDefault="001C3CD9">
      <w:pPr>
        <w:pStyle w:val="BodyText"/>
        <w:spacing w:before="43" w:line="228" w:lineRule="exact"/>
        <w:ind w:left="1999"/>
      </w:pPr>
      <w:r>
        <w:rPr>
          <w:color w:val="080808"/>
          <w:w w:val="105"/>
        </w:rPr>
        <w:t>Experiment</w:t>
      </w:r>
      <w:r>
        <w:rPr>
          <w:color w:val="080808"/>
          <w:spacing w:val="47"/>
          <w:w w:val="105"/>
        </w:rPr>
        <w:t xml:space="preserve"> </w:t>
      </w:r>
      <w:r>
        <w:rPr>
          <w:color w:val="080808"/>
          <w:spacing w:val="-5"/>
          <w:w w:val="105"/>
        </w:rPr>
        <w:t>No.</w:t>
      </w:r>
    </w:p>
    <w:p w14:paraId="444999F8" w14:textId="4A39BBAC" w:rsidR="005D35CC" w:rsidRDefault="001C3CD9">
      <w:pPr>
        <w:tabs>
          <w:tab w:val="left" w:pos="5094"/>
          <w:tab w:val="left" w:pos="7845"/>
        </w:tabs>
        <w:spacing w:line="239" w:lineRule="exact"/>
        <w:ind w:left="140"/>
        <w:rPr>
          <w:sz w:val="21"/>
        </w:rPr>
      </w:pPr>
      <w:r>
        <w:rPr>
          <w:color w:val="080808"/>
          <w:spacing w:val="-4"/>
          <w:w w:val="105"/>
          <w:sz w:val="21"/>
        </w:rPr>
        <w:t>Name:</w:t>
      </w:r>
      <w:r w:rsidR="005B3B46">
        <w:rPr>
          <w:color w:val="080808"/>
          <w:spacing w:val="-4"/>
          <w:w w:val="105"/>
          <w:sz w:val="21"/>
        </w:rPr>
        <w:t xml:space="preserve"> </w:t>
      </w:r>
      <w:r w:rsidR="00461CD2">
        <w:rPr>
          <w:color w:val="080808"/>
          <w:spacing w:val="-4"/>
          <w:w w:val="105"/>
          <w:sz w:val="21"/>
        </w:rPr>
        <w:t>Vishwajeet</w:t>
      </w:r>
      <w:r>
        <w:rPr>
          <w:color w:val="080808"/>
          <w:sz w:val="21"/>
        </w:rPr>
        <w:tab/>
      </w:r>
      <w:r>
        <w:rPr>
          <w:color w:val="080808"/>
          <w:w w:val="105"/>
          <w:sz w:val="21"/>
        </w:rPr>
        <w:t>Roll</w:t>
      </w:r>
      <w:r>
        <w:rPr>
          <w:color w:val="080808"/>
          <w:spacing w:val="27"/>
          <w:w w:val="105"/>
          <w:sz w:val="21"/>
        </w:rPr>
        <w:t xml:space="preserve"> </w:t>
      </w:r>
      <w:r>
        <w:rPr>
          <w:color w:val="080808"/>
          <w:spacing w:val="-4"/>
          <w:w w:val="105"/>
          <w:sz w:val="21"/>
        </w:rPr>
        <w:t>No.:</w:t>
      </w:r>
      <w:r w:rsidR="005B3B46">
        <w:rPr>
          <w:color w:val="080808"/>
          <w:spacing w:val="-4"/>
          <w:w w:val="105"/>
          <w:sz w:val="21"/>
        </w:rPr>
        <w:t>2022BTECE0</w:t>
      </w:r>
      <w:r w:rsidR="00461CD2">
        <w:rPr>
          <w:color w:val="080808"/>
          <w:spacing w:val="-4"/>
          <w:w w:val="105"/>
          <w:sz w:val="21"/>
        </w:rPr>
        <w:t>23</w:t>
      </w:r>
      <w:r>
        <w:rPr>
          <w:color w:val="080808"/>
          <w:sz w:val="21"/>
        </w:rPr>
        <w:tab/>
      </w:r>
      <w:r>
        <w:rPr>
          <w:color w:val="080808"/>
          <w:spacing w:val="-2"/>
          <w:w w:val="105"/>
          <w:sz w:val="21"/>
        </w:rPr>
        <w:t>Date:</w:t>
      </w:r>
    </w:p>
    <w:p w14:paraId="56A4A25F" w14:textId="77777777" w:rsidR="005D35CC" w:rsidRDefault="005D35CC">
      <w:pPr>
        <w:pStyle w:val="BodyText"/>
        <w:spacing w:before="101"/>
        <w:rPr>
          <w:sz w:val="21"/>
        </w:rPr>
      </w:pPr>
    </w:p>
    <w:p w14:paraId="04F60A34" w14:textId="77777777" w:rsidR="005D35CC" w:rsidRPr="005B3B46" w:rsidRDefault="001C3CD9">
      <w:pPr>
        <w:ind w:left="473"/>
        <w:rPr>
          <w:color w:val="080808"/>
          <w:spacing w:val="-2"/>
          <w:w w:val="115"/>
          <w:sz w:val="24"/>
        </w:rPr>
      </w:pPr>
      <w:r>
        <w:rPr>
          <w:b/>
          <w:color w:val="080808"/>
          <w:spacing w:val="-2"/>
          <w:w w:val="115"/>
          <w:sz w:val="24"/>
        </w:rPr>
        <w:t>Title</w:t>
      </w:r>
      <w:r w:rsidRPr="005B3B46">
        <w:rPr>
          <w:color w:val="080808"/>
          <w:spacing w:val="-2"/>
          <w:w w:val="115"/>
          <w:sz w:val="24"/>
        </w:rPr>
        <w:t>:</w:t>
      </w:r>
      <w:r w:rsidR="005B3B46" w:rsidRPr="005B3B46">
        <w:rPr>
          <w:color w:val="080808"/>
          <w:spacing w:val="-2"/>
          <w:w w:val="115"/>
          <w:sz w:val="24"/>
        </w:rPr>
        <w:t xml:space="preserve"> Write a MATLAB code to convolute two discrete time sequences. Plot all the sequences and verify the result by analytical calculation.</w:t>
      </w:r>
    </w:p>
    <w:p w14:paraId="6DF231BF" w14:textId="77777777" w:rsidR="00BE2FC8" w:rsidRDefault="00BE2FC8">
      <w:pPr>
        <w:ind w:left="473"/>
        <w:rPr>
          <w:color w:val="080808"/>
          <w:spacing w:val="-2"/>
          <w:w w:val="115"/>
          <w:sz w:val="24"/>
        </w:rPr>
      </w:pPr>
    </w:p>
    <w:p w14:paraId="7F6B69D0" w14:textId="77777777" w:rsidR="005B3B46" w:rsidRDefault="005B3B46">
      <w:pPr>
        <w:ind w:left="473"/>
        <w:rPr>
          <w:rFonts w:ascii="Cambria" w:eastAsia="Cambria" w:hAnsi="Cambria" w:cs="Cambria"/>
          <w:i/>
          <w:sz w:val="24"/>
          <w:u w:val="single"/>
        </w:rPr>
      </w:pPr>
      <w:r>
        <w:rPr>
          <w:rFonts w:ascii="Cambria" w:eastAsia="Cambria" w:hAnsi="Cambria" w:cs="Cambria"/>
          <w:b/>
          <w:sz w:val="28"/>
        </w:rPr>
        <w:t>Apparatus required :-</w:t>
      </w:r>
      <w:r w:rsidRPr="005B3B46">
        <w:rPr>
          <w:rFonts w:ascii="Cambria" w:eastAsia="Cambria" w:hAnsi="Cambria" w:cs="Cambria"/>
          <w:sz w:val="24"/>
        </w:rPr>
        <w:t xml:space="preserve"> </w:t>
      </w:r>
      <w:r>
        <w:rPr>
          <w:rFonts w:ascii="Cambria" w:eastAsia="Cambria" w:hAnsi="Cambria" w:cs="Cambria"/>
          <w:sz w:val="24"/>
        </w:rPr>
        <w:t xml:space="preserve"> Downloaded MATLAB or OCTAVE software in device.</w:t>
      </w:r>
      <w:r w:rsidRPr="005B3B46">
        <w:rPr>
          <w:rFonts w:ascii="Cambria" w:eastAsia="Cambria" w:hAnsi="Cambria" w:cs="Cambria"/>
          <w:i/>
          <w:sz w:val="24"/>
          <w:u w:val="single"/>
        </w:rPr>
        <w:t>.</w:t>
      </w:r>
    </w:p>
    <w:p w14:paraId="56C75376" w14:textId="77777777" w:rsidR="005B3B46" w:rsidRDefault="005B3B46">
      <w:pPr>
        <w:ind w:left="473"/>
        <w:rPr>
          <w:b/>
          <w:color w:val="080808"/>
          <w:spacing w:val="-2"/>
          <w:w w:val="115"/>
          <w:sz w:val="24"/>
        </w:rPr>
      </w:pPr>
    </w:p>
    <w:p w14:paraId="37D9BC4C" w14:textId="77777777" w:rsidR="005B3B46" w:rsidRPr="005B3B46" w:rsidRDefault="005B3B46">
      <w:pPr>
        <w:ind w:left="473"/>
        <w:rPr>
          <w:b/>
          <w:color w:val="080808"/>
          <w:spacing w:val="-2"/>
          <w:w w:val="115"/>
          <w:sz w:val="24"/>
        </w:rPr>
      </w:pPr>
      <w:r>
        <w:rPr>
          <w:rFonts w:ascii="Cambria" w:eastAsia="Cambria" w:hAnsi="Cambria" w:cs="Cambria"/>
          <w:b/>
          <w:sz w:val="28"/>
        </w:rPr>
        <w:t>Introduction:</w:t>
      </w:r>
      <w:r>
        <w:rPr>
          <w:rFonts w:ascii="Cambria" w:eastAsia="Cambria" w:hAnsi="Cambria" w:cs="Cambria"/>
          <w:sz w:val="28"/>
        </w:rPr>
        <w:t xml:space="preserve">- </w:t>
      </w:r>
    </w:p>
    <w:p w14:paraId="37196EB3" w14:textId="77777777" w:rsidR="00BE2FC8" w:rsidRDefault="00BE2FC8">
      <w:pPr>
        <w:ind w:left="473"/>
        <w:rPr>
          <w:sz w:val="24"/>
        </w:rPr>
      </w:pPr>
    </w:p>
    <w:p w14:paraId="65B8A09E" w14:textId="77777777" w:rsidR="001C3CD9" w:rsidRDefault="001C3CD9">
      <w:pPr>
        <w:ind w:left="473"/>
        <w:rPr>
          <w:sz w:val="24"/>
        </w:rPr>
      </w:pPr>
      <w:r>
        <w:rPr>
          <w:sz w:val="24"/>
        </w:rPr>
        <w:t>Code</w:t>
      </w:r>
    </w:p>
    <w:p w14:paraId="76F6B432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008013"/>
          <w:sz w:val="21"/>
          <w:szCs w:val="21"/>
        </w:rPr>
        <w:t>% Write a MATLAB code to convolute two discrete time sequences. Plot all the sequences and verify the result by analytical calculation</w:t>
      </w:r>
    </w:p>
    <w:p w14:paraId="716BEA75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clc;</w:t>
      </w:r>
    </w:p>
    <w:p w14:paraId="540E73ED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clear;</w:t>
      </w:r>
    </w:p>
    <w:p w14:paraId="49823AD1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 xml:space="preserve">close </w:t>
      </w:r>
      <w:r w:rsidRPr="001C3CD9">
        <w:rPr>
          <w:rFonts w:ascii="Consolas" w:hAnsi="Consolas"/>
          <w:color w:val="A709F5"/>
          <w:sz w:val="21"/>
          <w:szCs w:val="21"/>
        </w:rPr>
        <w:t>all</w:t>
      </w:r>
      <w:r w:rsidRPr="001C3CD9">
        <w:rPr>
          <w:rFonts w:ascii="Consolas" w:hAnsi="Consolas"/>
          <w:color w:val="212121"/>
          <w:sz w:val="21"/>
          <w:szCs w:val="21"/>
        </w:rPr>
        <w:t>;</w:t>
      </w:r>
    </w:p>
    <w:p w14:paraId="24173719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x = input(</w:t>
      </w:r>
      <w:r w:rsidRPr="001C3CD9">
        <w:rPr>
          <w:rFonts w:ascii="Consolas" w:hAnsi="Consolas"/>
          <w:color w:val="A709F5"/>
          <w:sz w:val="21"/>
          <w:szCs w:val="21"/>
        </w:rPr>
        <w:t>"enter te first sequence"</w:t>
      </w:r>
      <w:r w:rsidRPr="001C3CD9">
        <w:rPr>
          <w:rFonts w:ascii="Consolas" w:hAnsi="Consolas"/>
          <w:color w:val="212121"/>
          <w:sz w:val="21"/>
          <w:szCs w:val="21"/>
        </w:rPr>
        <w:t>);</w:t>
      </w:r>
    </w:p>
    <w:p w14:paraId="29A98563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h = input(</w:t>
      </w:r>
      <w:r w:rsidRPr="001C3CD9">
        <w:rPr>
          <w:rFonts w:ascii="Consolas" w:hAnsi="Consolas"/>
          <w:color w:val="A709F5"/>
          <w:sz w:val="21"/>
          <w:szCs w:val="21"/>
        </w:rPr>
        <w:t>"enter the second sequence"</w:t>
      </w:r>
      <w:r w:rsidRPr="001C3CD9">
        <w:rPr>
          <w:rFonts w:ascii="Consolas" w:hAnsi="Consolas"/>
          <w:color w:val="212121"/>
          <w:sz w:val="21"/>
          <w:szCs w:val="21"/>
        </w:rPr>
        <w:t>);</w:t>
      </w:r>
    </w:p>
    <w:p w14:paraId="676EEF7E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y = conv(x,h)</w:t>
      </w:r>
    </w:p>
    <w:p w14:paraId="25E6AE62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1DBCB7E0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figure;</w:t>
      </w:r>
    </w:p>
    <w:p w14:paraId="6BE6D0C8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subplot(3,1,1);</w:t>
      </w:r>
    </w:p>
    <w:p w14:paraId="10E482A5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stem(x);</w:t>
      </w:r>
    </w:p>
    <w:p w14:paraId="29749C54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title(</w:t>
      </w:r>
      <w:r w:rsidRPr="001C3CD9">
        <w:rPr>
          <w:rFonts w:ascii="Consolas" w:hAnsi="Consolas"/>
          <w:color w:val="A709F5"/>
          <w:sz w:val="21"/>
          <w:szCs w:val="21"/>
        </w:rPr>
        <w:t>"x[n]"</w:t>
      </w:r>
      <w:r w:rsidRPr="001C3CD9">
        <w:rPr>
          <w:rFonts w:ascii="Consolas" w:hAnsi="Consolas"/>
          <w:color w:val="212121"/>
          <w:sz w:val="21"/>
          <w:szCs w:val="21"/>
        </w:rPr>
        <w:t>)</w:t>
      </w:r>
    </w:p>
    <w:p w14:paraId="799E18AE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ylabel(</w:t>
      </w:r>
      <w:r w:rsidRPr="001C3CD9">
        <w:rPr>
          <w:rFonts w:ascii="Consolas" w:hAnsi="Consolas"/>
          <w:color w:val="A709F5"/>
          <w:sz w:val="21"/>
          <w:szCs w:val="21"/>
        </w:rPr>
        <w:t>"amplitude"</w:t>
      </w:r>
      <w:r w:rsidRPr="001C3CD9">
        <w:rPr>
          <w:rFonts w:ascii="Consolas" w:hAnsi="Consolas"/>
          <w:color w:val="212121"/>
          <w:sz w:val="21"/>
          <w:szCs w:val="21"/>
        </w:rPr>
        <w:t>);</w:t>
      </w:r>
    </w:p>
    <w:p w14:paraId="4125C711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xlabel(</w:t>
      </w:r>
      <w:r w:rsidRPr="001C3CD9">
        <w:rPr>
          <w:rFonts w:ascii="Consolas" w:hAnsi="Consolas"/>
          <w:color w:val="A709F5"/>
          <w:sz w:val="21"/>
          <w:szCs w:val="21"/>
        </w:rPr>
        <w:t>"(a) n"</w:t>
      </w:r>
      <w:r w:rsidRPr="001C3CD9">
        <w:rPr>
          <w:rFonts w:ascii="Consolas" w:hAnsi="Consolas"/>
          <w:color w:val="212121"/>
          <w:sz w:val="21"/>
          <w:szCs w:val="21"/>
        </w:rPr>
        <w:t>);</w:t>
      </w:r>
    </w:p>
    <w:p w14:paraId="6152BAC1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3DD36750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722F42CC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>
        <w:rPr>
          <w:rFonts w:ascii="Consolas" w:hAnsi="Consolas"/>
          <w:color w:val="212121"/>
          <w:sz w:val="21"/>
          <w:szCs w:val="21"/>
        </w:rPr>
        <w:t>subplot(3</w:t>
      </w:r>
      <w:r w:rsidRPr="001C3CD9">
        <w:rPr>
          <w:rFonts w:ascii="Consolas" w:hAnsi="Consolas"/>
          <w:color w:val="212121"/>
          <w:sz w:val="21"/>
          <w:szCs w:val="21"/>
        </w:rPr>
        <w:t>,1,2);</w:t>
      </w:r>
    </w:p>
    <w:p w14:paraId="1A228B0A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stem(h); ylabel(</w:t>
      </w:r>
      <w:r w:rsidRPr="001C3CD9">
        <w:rPr>
          <w:rFonts w:ascii="Consolas" w:hAnsi="Consolas"/>
          <w:color w:val="A709F5"/>
          <w:sz w:val="21"/>
          <w:szCs w:val="21"/>
        </w:rPr>
        <w:t>"amplitude"</w:t>
      </w:r>
      <w:r w:rsidRPr="001C3CD9">
        <w:rPr>
          <w:rFonts w:ascii="Consolas" w:hAnsi="Consolas"/>
          <w:color w:val="212121"/>
          <w:sz w:val="21"/>
          <w:szCs w:val="21"/>
        </w:rPr>
        <w:t>);</w:t>
      </w:r>
    </w:p>
    <w:p w14:paraId="3A3CCD15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title(</w:t>
      </w:r>
      <w:r w:rsidRPr="001C3CD9">
        <w:rPr>
          <w:rFonts w:ascii="Consolas" w:hAnsi="Consolas"/>
          <w:color w:val="A709F5"/>
          <w:sz w:val="21"/>
          <w:szCs w:val="21"/>
        </w:rPr>
        <w:t>"h[n]"</w:t>
      </w:r>
      <w:r w:rsidRPr="001C3CD9">
        <w:rPr>
          <w:rFonts w:ascii="Consolas" w:hAnsi="Consolas"/>
          <w:color w:val="212121"/>
          <w:sz w:val="21"/>
          <w:szCs w:val="21"/>
        </w:rPr>
        <w:t>)</w:t>
      </w:r>
    </w:p>
    <w:p w14:paraId="49947F49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xlabel(</w:t>
      </w:r>
      <w:r w:rsidRPr="001C3CD9">
        <w:rPr>
          <w:rFonts w:ascii="Consolas" w:hAnsi="Consolas"/>
          <w:color w:val="A709F5"/>
          <w:sz w:val="21"/>
          <w:szCs w:val="21"/>
        </w:rPr>
        <w:t>"(b) n"</w:t>
      </w:r>
      <w:r w:rsidRPr="001C3CD9">
        <w:rPr>
          <w:rFonts w:ascii="Consolas" w:hAnsi="Consolas"/>
          <w:color w:val="212121"/>
          <w:sz w:val="21"/>
          <w:szCs w:val="21"/>
        </w:rPr>
        <w:t>);</w:t>
      </w:r>
    </w:p>
    <w:p w14:paraId="60E3F97F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24E75F25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subplot(3,1,3);</w:t>
      </w:r>
    </w:p>
    <w:p w14:paraId="5B39D865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stem(y); ylabel(</w:t>
      </w:r>
      <w:r w:rsidRPr="001C3CD9">
        <w:rPr>
          <w:rFonts w:ascii="Consolas" w:hAnsi="Consolas"/>
          <w:color w:val="A709F5"/>
          <w:sz w:val="21"/>
          <w:szCs w:val="21"/>
        </w:rPr>
        <w:t>"amplitude"</w:t>
      </w:r>
      <w:r w:rsidRPr="001C3CD9">
        <w:rPr>
          <w:rFonts w:ascii="Consolas" w:hAnsi="Consolas"/>
          <w:color w:val="212121"/>
          <w:sz w:val="21"/>
          <w:szCs w:val="21"/>
        </w:rPr>
        <w:t>);</w:t>
      </w:r>
    </w:p>
    <w:p w14:paraId="552F7F3F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title(</w:t>
      </w:r>
      <w:r w:rsidRPr="001C3CD9">
        <w:rPr>
          <w:rFonts w:ascii="Consolas" w:hAnsi="Consolas"/>
          <w:color w:val="A709F5"/>
          <w:sz w:val="21"/>
          <w:szCs w:val="21"/>
        </w:rPr>
        <w:t>"x[n]*h[n]"</w:t>
      </w:r>
      <w:r w:rsidRPr="001C3CD9">
        <w:rPr>
          <w:rFonts w:ascii="Consolas" w:hAnsi="Consolas"/>
          <w:color w:val="212121"/>
          <w:sz w:val="21"/>
          <w:szCs w:val="21"/>
        </w:rPr>
        <w:t>);</w:t>
      </w:r>
    </w:p>
    <w:p w14:paraId="1A316496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line="270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xlabel(</w:t>
      </w:r>
      <w:r w:rsidRPr="001C3CD9">
        <w:rPr>
          <w:rFonts w:ascii="Consolas" w:hAnsi="Consolas"/>
          <w:color w:val="A709F5"/>
          <w:sz w:val="21"/>
          <w:szCs w:val="21"/>
        </w:rPr>
        <w:t>"(c) n"</w:t>
      </w:r>
      <w:r w:rsidRPr="001C3CD9">
        <w:rPr>
          <w:rFonts w:ascii="Consolas" w:hAnsi="Consolas"/>
          <w:color w:val="212121"/>
          <w:sz w:val="21"/>
          <w:szCs w:val="21"/>
        </w:rPr>
        <w:t>);</w:t>
      </w:r>
    </w:p>
    <w:p w14:paraId="73EC9A04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56DD8F40" w14:textId="77777777" w:rsid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0CCD7793" w14:textId="77777777" w:rsid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  <w:r>
        <w:rPr>
          <w:rFonts w:ascii="Consolas" w:hAnsi="Consolas"/>
          <w:color w:val="212121"/>
          <w:sz w:val="21"/>
          <w:szCs w:val="21"/>
        </w:rPr>
        <w:t>OUTPUT</w:t>
      </w:r>
    </w:p>
    <w:p w14:paraId="4170F667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enter te first sequence [1 2 3 4]</w:t>
      </w:r>
    </w:p>
    <w:p w14:paraId="25A9A982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lastRenderedPageBreak/>
        <w:t>enter the second sequence[2 3]</w:t>
      </w:r>
    </w:p>
    <w:p w14:paraId="78D89CC4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2903026A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>y =</w:t>
      </w:r>
    </w:p>
    <w:p w14:paraId="7380760B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</w:p>
    <w:p w14:paraId="223D8686" w14:textId="77777777" w:rsid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  <w:r w:rsidRPr="001C3CD9">
        <w:rPr>
          <w:rFonts w:ascii="Consolas" w:hAnsi="Consolas"/>
          <w:color w:val="212121"/>
          <w:sz w:val="21"/>
          <w:szCs w:val="21"/>
        </w:rPr>
        <w:t xml:space="preserve">     2     7    12    17    12</w:t>
      </w:r>
    </w:p>
    <w:p w14:paraId="2D5E8657" w14:textId="77777777" w:rsidR="001C3CD9" w:rsidRPr="001C3CD9" w:rsidRDefault="001C3CD9" w:rsidP="001C3CD9">
      <w:pPr>
        <w:widowControl/>
        <w:shd w:val="clear" w:color="auto" w:fill="F5F5F5"/>
        <w:autoSpaceDE/>
        <w:autoSpaceDN/>
        <w:spacing w:after="240" w:line="259" w:lineRule="atLeast"/>
        <w:rPr>
          <w:rFonts w:ascii="Consolas" w:hAnsi="Consolas"/>
          <w:color w:val="212121"/>
          <w:sz w:val="21"/>
          <w:szCs w:val="21"/>
        </w:rPr>
      </w:pPr>
      <w:r>
        <w:rPr>
          <w:rFonts w:ascii="Consolas" w:hAnsi="Consolas"/>
          <w:noProof/>
          <w:color w:val="212121"/>
          <w:sz w:val="21"/>
          <w:szCs w:val="21"/>
        </w:rPr>
        <w:drawing>
          <wp:inline distT="0" distB="0" distL="0" distR="0" wp14:anchorId="76573383" wp14:editId="0A601E15">
            <wp:extent cx="5334000" cy="4000500"/>
            <wp:effectExtent l="0" t="0" r="0" b="0"/>
            <wp:docPr id="3" name="Picture 1" descr="C:\Users\Admin\AppData\Local\Microsoft\Windows\INetCache\Content.Word\K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AppData\Local\Microsoft\Windows\INetCache\Content.Word\K5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49245" w14:textId="77777777" w:rsidR="001C3CD9" w:rsidRPr="005B3B46" w:rsidRDefault="001C3CD9">
      <w:pPr>
        <w:ind w:left="473"/>
        <w:rPr>
          <w:sz w:val="24"/>
        </w:rPr>
      </w:pPr>
      <w:r>
        <w:rPr>
          <w:sz w:val="24"/>
        </w:rPr>
        <w:t xml:space="preserve">RESULT :- </w:t>
      </w:r>
      <w:r w:rsidRPr="005B3B46">
        <w:rPr>
          <w:color w:val="080808"/>
          <w:spacing w:val="-2"/>
          <w:w w:val="115"/>
          <w:sz w:val="24"/>
        </w:rPr>
        <w:t>to convolute two discrete time sequences</w:t>
      </w:r>
      <w:r>
        <w:rPr>
          <w:color w:val="080808"/>
          <w:spacing w:val="-2"/>
          <w:w w:val="115"/>
          <w:sz w:val="24"/>
        </w:rPr>
        <w:t>.</w:t>
      </w:r>
    </w:p>
    <w:sectPr w:rsidR="001C3CD9" w:rsidRPr="005B3B46">
      <w:type w:val="continuous"/>
      <w:pgSz w:w="11900" w:h="16840"/>
      <w:pgMar w:top="1740" w:right="168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35CC"/>
    <w:rsid w:val="001C3CD9"/>
    <w:rsid w:val="00461CD2"/>
    <w:rsid w:val="005B3B46"/>
    <w:rsid w:val="005D35CC"/>
    <w:rsid w:val="00BE2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D291"/>
  <w15:docId w15:val="{EAB2FC16-7C99-4F7D-BE5F-7FDA91EA4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7"/>
      <w:ind w:left="2919" w:hanging="534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se374a4c341">
    <w:name w:val="se374a4c341"/>
    <w:basedOn w:val="DefaultParagraphFont"/>
    <w:rsid w:val="001C3CD9"/>
    <w:rPr>
      <w:strike w:val="0"/>
      <w:dstrike w:val="0"/>
      <w:color w:val="008013"/>
      <w:u w:val="none"/>
      <w:effect w:val="none"/>
    </w:rPr>
  </w:style>
  <w:style w:type="character" w:customStyle="1" w:styleId="se374a4c30">
    <w:name w:val="se374a4c30"/>
    <w:basedOn w:val="DefaultParagraphFont"/>
    <w:rsid w:val="001C3CD9"/>
  </w:style>
  <w:style w:type="character" w:customStyle="1" w:styleId="se374a4c351">
    <w:name w:val="se374a4c351"/>
    <w:basedOn w:val="DefaultParagraphFont"/>
    <w:rsid w:val="001C3CD9"/>
    <w:rPr>
      <w:strike w:val="0"/>
      <w:dstrike w:val="0"/>
      <w:color w:val="A709F5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705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8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482928">
                  <w:marLeft w:val="0"/>
                  <w:marRight w:val="0"/>
                  <w:marTop w:val="3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73967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31400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180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0935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25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01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73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33567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866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731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853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690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678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401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471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987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84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7375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5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1942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0431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26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3748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4199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4647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5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17117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495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1496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8608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8670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671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982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08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9148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505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56078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290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4247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157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7384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319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37440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661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0023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640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0073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086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167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419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853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94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5354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6523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36071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3509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12096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2210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688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46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17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099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244429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8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265756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034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54253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116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90037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8198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80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781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7537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3026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46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834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867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59688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008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8807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157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9866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808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1213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44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4543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1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1013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6321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682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1531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52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848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122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654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198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7550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4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02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9307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31362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67065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449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27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508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7763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643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0693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461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188435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69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437702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765079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611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0122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9661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659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35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6989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3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939647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194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3225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668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3577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0172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7676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8922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9999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391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0079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5223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39220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4097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719178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8137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3789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176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48564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892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48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763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0716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740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718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363859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5638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22179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845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286427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21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6007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60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8148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954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0027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425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29967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6990639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9288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11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596004">
                  <w:marLeft w:val="0"/>
                  <w:marRight w:val="0"/>
                  <w:marTop w:val="150"/>
                  <w:marBottom w:val="13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5351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45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653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76787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70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54410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250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85072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5099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032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724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46745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8655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588646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7067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098561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44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884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984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703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82885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2973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78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9080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3559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044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09758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2430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55144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3794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665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00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39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663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0481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8926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9845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8680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99607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768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25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28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445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97581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812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45470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631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749279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298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7375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183</Words>
  <Characters>1049</Characters>
  <Application>Microsoft Office Word</Application>
  <DocSecurity>4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kishore kumar</dc:creator>
  <cp:lastModifiedBy>vishwajeet yadav</cp:lastModifiedBy>
  <cp:revision>2</cp:revision>
  <dcterms:created xsi:type="dcterms:W3CDTF">2024-05-01T05:23:00Z</dcterms:created>
  <dcterms:modified xsi:type="dcterms:W3CDTF">2024-05-01T05:23:00Z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2023-12-16T00:00:00Z</vt:filetime>
  </property>
  <property fmtid="{D5CDD505-2E9C-101B-9397-08002B2CF9AE}" pid="3" name="LastSaved">
    <vt:filetime>2024-04-22T00:00:00Z</vt:filetime>
  </property>
  <property fmtid="{D5CDD505-2E9C-101B-9397-08002B2CF9AE}" pid="4" name="Producer">
    <vt:lpwstr>OpenPDF UNKNOWN</vt:lpwstr>
  </property>
</Properties>
</file>