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300"/>
        <w:jc w:val="center"/>
      </w:pPr>
      <w:r>
        <w:rPr>
          <w:b w:val="on"/>
          <w:sz w:val="36"/>
          <w:rFonts w:ascii="Times New Roman" w:hAnsi="Times New Roman" w:cs="Times New Roman" w:eastAsia="Times New Roman"/>
        </w:rPr>
        <w:t>CYBERSECURITY</w:t>
      </w:r>
    </w:p>
    <w:p>
      <w:pPr>
        <w:keepNext w:val="on"/>
        <w:keepNext w:val="true"/>
        <w:keepLines w:val="true"/>
        <w:widowControl w:val="true"/>
        <w:spacing w:before="0" w:after="100"/>
        <w:jc w:val="left"/>
      </w:pPr>
      <w:r>
        <w:rPr>
          <w:rFonts w:ascii="Times New Roman" w:hAnsi="Times New Roman" w:cs="Times New Roman" w:eastAsia="Times New Roman"/>
          <w:sz w:val="28"/>
          <w:b w:val="on"/>
        </w:rPr>
        <w:t>● Introduction</w:t>
      </w:r>
    </w:p>
    <w:p>
      <w:pPr>
        <w:widowControl w:val="true"/>
        <w:spacing w:line="276" w:lineRule="auto" w:after="90"/>
        <w:ind w:firstLine="360"/>
        <w:jc w:val="both"/>
      </w:pPr>
      <w:r>
        <w:rPr>
          <w:rFonts w:ascii="Times New Roman" w:hAnsi="Times New Roman" w:cs="Times New Roman" w:eastAsia="Times New Roman"/>
          <w:sz w:val="24"/>
        </w:rPr>
        <w:t>Cybersecurity has become an essential component of modern life, with the rapid growth of technology and the internet creating new vulnerabilities and risks. The increasing reliance on digital technologies has led to a significant expansion of the attack surface, making it essential for individuals, organizations, and governments to develop robust cybersecurity strategies. The consequences of a cybersecurity breach can be severe, including financial loss, reputational damage, and compromised national security.</w:t>
      </w:r>
    </w:p>
    <w:p>
      <w:pPr>
        <w:widowControl w:val="true"/>
        <w:spacing w:line="276" w:lineRule="auto" w:after="90"/>
        <w:ind w:firstLine="360"/>
        <w:jc w:val="both"/>
      </w:pPr>
      <w:r>
        <w:rPr>
          <w:rFonts w:ascii="Times New Roman" w:hAnsi="Times New Roman" w:cs="Times New Roman" w:eastAsia="Times New Roman"/>
          <w:sz w:val="24"/>
        </w:rPr>
        <w:t>The importance of cybersecurity has been underscored by high-profile breaches and attacks, such as the Equifax breach, the WannaCry ransomware attack, and the NotPetya malware attack. These incidents have highlighted the need for effective cybersecurity measures, including threat detection, incident response, and continuous monitoring. Furthermore, the rise of the Internet of Things (IoT) has created new vulnerabilities and risks, making it essential for individuals and organizations to develop comprehensive cybersecurity strategies.</w:t>
      </w:r>
    </w:p>
    <w:p>
      <w:pPr>
        <w:widowControl w:val="true"/>
        <w:spacing w:line="276" w:lineRule="auto" w:after="90"/>
        <w:ind w:firstLine="360"/>
        <w:jc w:val="both"/>
      </w:pPr>
      <w:r>
        <w:rPr>
          <w:rFonts w:ascii="Times New Roman" w:hAnsi="Times New Roman" w:cs="Times New Roman" w:eastAsia="Times New Roman"/>
          <w:sz w:val="24"/>
        </w:rPr>
        <w:t>Cybersecurity is a critical component of national security, as it can impact the safety and security of a nation's critical infrastructure, defense systems, and sensitive information. The consequences of a cybersecurity breach can be severe, including compromised national security, economic disruption, and loss of life. Therefore, it is essential for governments, organizations, and individuals to prioritize cybersecurity and develop effective strategies to mitigate these risks.</w:t>
      </w:r>
    </w:p>
    <w:p>
      <w:pPr>
        <w:widowControl w:val="true"/>
        <w:spacing w:line="276" w:lineRule="auto" w:after="90"/>
        <w:ind w:firstLine="360"/>
        <w:jc w:val="both"/>
      </w:pPr>
      <w:r>
        <w:rPr>
          <w:rFonts w:ascii="Times New Roman" w:hAnsi="Times New Roman" w:cs="Times New Roman" w:eastAsia="Times New Roman"/>
          <w:sz w:val="24"/>
        </w:rPr>
        <w:t>The importance of cybersecurity has also been underscored by the increasing use of cloud computing, big data analytics, and artificial intelligence. These technologies create new vulnerabilities and risks, including data breaches, cyber-physical attacks, and AI-powered phishing attacks. Therefore, it is essential for organizations and individuals to develop comprehensive cybersecurity strategies that address these emerging risks.</w:t>
      </w:r>
    </w:p>
    <w:p>
      <w:pPr>
        <w:keepNext w:val="on"/>
        <w:keepNext w:val="true"/>
        <w:keepLines w:val="true"/>
        <w:widowControl w:val="true"/>
        <w:spacing w:before="120" w:after="100"/>
        <w:jc w:val="left"/>
      </w:pPr>
      <w:r>
        <w:rPr>
          <w:rFonts w:ascii="Times New Roman" w:hAnsi="Times New Roman" w:cs="Times New Roman" w:eastAsia="Times New Roman"/>
          <w:sz w:val="28"/>
          <w:b w:val="on"/>
        </w:rPr>
        <w:t>● Background and Context</w:t>
      </w:r>
    </w:p>
    <w:p>
      <w:pPr>
        <w:widowControl w:val="true"/>
        <w:spacing w:line="276" w:lineRule="auto" w:after="90"/>
        <w:ind w:firstLine="360"/>
        <w:jc w:val="both"/>
      </w:pPr>
      <w:r>
        <w:rPr>
          <w:rFonts w:ascii="Times New Roman" w:hAnsi="Times New Roman" w:cs="Times New Roman" w:eastAsia="Times New Roman"/>
          <w:sz w:val="24"/>
        </w:rPr>
        <w:t>The concept of cybersecurity dates back to the 1960s, when the first computer security measures were developed. However, it was not until the 1980s that the term "cybersecurity" was coined, and the field began to gain traction. Since then, the field has evolved rapidly, with the development of new technologies, threats, and risks.</w:t>
      </w:r>
    </w:p>
    <w:p>
      <w:pPr>
        <w:widowControl w:val="true"/>
        <w:spacing w:line="276" w:lineRule="auto" w:after="90"/>
        <w:ind w:firstLine="360"/>
        <w:jc w:val="both"/>
      </w:pPr>
      <w:r>
        <w:rPr>
          <w:rFonts w:ascii="Times New Roman" w:hAnsi="Times New Roman" w:cs="Times New Roman" w:eastAsia="Times New Roman"/>
          <w:sz w:val="24"/>
        </w:rPr>
        <w:t>The rise of the internet and the World Wide Web has created new opportunities for cyberattacks, including hacking, phishing, and malware attacks. The increasing use of social media, online banking, and e-commerce has also created new vulnerabilities and risks, including identity theft, financial loss, and reputational damage.</w:t>
      </w:r>
    </w:p>
    <w:p>
      <w:pPr>
        <w:widowControl w:val="true"/>
        <w:spacing w:line="276" w:lineRule="auto" w:after="90"/>
        <w:ind w:firstLine="360"/>
        <w:jc w:val="both"/>
      </w:pPr>
      <w:r>
        <w:rPr>
          <w:rFonts w:ascii="Times New Roman" w:hAnsi="Times New Roman" w:cs="Times New Roman" w:eastAsia="Times New Roman"/>
          <w:sz w:val="24"/>
        </w:rPr>
        <w:t>The cybersecurity landscape is also characterized by the emergence of new threats, including nation-state attacks, insider threats, and cyber-physical attacks. These threats require new and innovative approaches to cybersecurity, including threat detection, incident response, and continuous monitoring.</w:t>
      </w:r>
    </w:p>
    <w:p>
      <w:pPr>
        <w:keepNext w:val="on"/>
        <w:keepNext w:val="true"/>
        <w:keepLines w:val="true"/>
        <w:widowControl w:val="true"/>
        <w:spacing w:before="120" w:after="100"/>
        <w:jc w:val="left"/>
      </w:pPr>
      <w:r>
        <w:rPr>
          <w:rFonts w:ascii="Times New Roman" w:hAnsi="Times New Roman" w:cs="Times New Roman" w:eastAsia="Times New Roman"/>
          <w:sz w:val="28"/>
          <w:b w:val="on"/>
        </w:rPr>
        <w:t>● Scope of the Study</w:t>
      </w:r>
    </w:p>
    <w:p>
      <w:pPr>
        <w:widowControl w:val="true"/>
        <w:spacing w:line="276" w:lineRule="auto" w:after="90"/>
        <w:ind w:firstLine="360"/>
        <w:jc w:val="both"/>
      </w:pPr>
      <w:r>
        <w:rPr>
          <w:rFonts w:ascii="Times New Roman" w:hAnsi="Times New Roman" w:cs="Times New Roman" w:eastAsia="Times New Roman"/>
          <w:sz w:val="24"/>
        </w:rPr>
        <w:t>This study focuses on the critical aspects of cybersecurity, including threat detection, incident response, and continuous monitoring. The study aims to provide a comprehensive overview of the current state of cybersecurity, including the latest threats, risks, and technologies.</w:t>
      </w:r>
    </w:p>
    <w:p>
      <w:pPr>
        <w:widowControl w:val="true"/>
        <w:spacing w:line="276" w:lineRule="auto" w:after="90"/>
        <w:ind w:firstLine="360"/>
        <w:jc w:val="both"/>
      </w:pPr>
      <w:r>
        <w:rPr>
          <w:rFonts w:ascii="Times New Roman" w:hAnsi="Times New Roman" w:cs="Times New Roman" w:eastAsia="Times New Roman"/>
          <w:sz w:val="24"/>
        </w:rPr>
        <w:t>The study will cover a range of topics, including cybersecurity frameworks, threat intelligence, and incident response. It will also examine the role of artificial intelligence, machine learning, and big data analytics in cybersecurity. Furthermore, the study will explore the challenges and limitations of cybersecurity, including the shortage of skilled professionals, the lack of standardization, and the increasing complexity of threats and risks.</w:t>
      </w:r>
    </w:p>
    <w:p>
      <w:pPr>
        <w:widowControl w:val="true"/>
        <w:spacing w:line="276" w:lineRule="auto" w:after="90"/>
        <w:ind w:firstLine="360"/>
        <w:jc w:val="both"/>
      </w:pPr>
      <w:r>
        <w:rPr>
          <w:rFonts w:ascii="Times New Roman" w:hAnsi="Times New Roman" w:cs="Times New Roman" w:eastAsia="Times New Roman"/>
          <w:sz w:val="24"/>
        </w:rPr>
        <w:t>The study will also examine the impact of cybersecurity on individuals, organizations, and governments. It will explore the economic, social, and cultural implications of a cybersecurity breach, as well as the consequences of a successful cybersecurity strategy.</w:t>
      </w:r>
    </w:p>
    <w:p>
      <w:pPr>
        <w:keepNext w:val="on"/>
        <w:keepNext w:val="true"/>
        <w:keepLines w:val="true"/>
        <w:widowControl w:val="true"/>
        <w:spacing w:before="120" w:after="100"/>
        <w:jc w:val="left"/>
      </w:pPr>
      <w:r>
        <w:rPr>
          <w:rFonts w:ascii="Times New Roman" w:hAnsi="Times New Roman" w:cs="Times New Roman" w:eastAsia="Times New Roman"/>
          <w:sz w:val="28"/>
          <w:b w:val="on"/>
        </w:rPr>
        <w:t>● Significance</w:t>
      </w:r>
    </w:p>
    <w:p>
      <w:pPr>
        <w:widowControl w:val="true"/>
        <w:spacing w:line="276" w:lineRule="auto" w:after="90"/>
        <w:ind w:firstLine="360"/>
        <w:jc w:val="both"/>
      </w:pPr>
      <w:r>
        <w:rPr>
          <w:rFonts w:ascii="Times New Roman" w:hAnsi="Times New Roman" w:cs="Times New Roman" w:eastAsia="Times New Roman"/>
          <w:sz w:val="24"/>
        </w:rPr>
        <w:t>Cybersecurity is a critical component of modern life, with far-reaching implications for individuals, organizations, and governments. The consequences of a cybersecurity breach can be severe, including financial loss, reputational damage, and compromised national security.</w:t>
      </w:r>
    </w:p>
    <w:p>
      <w:pPr>
        <w:widowControl w:val="true"/>
        <w:spacing w:line="276" w:lineRule="auto" w:after="90"/>
        <w:ind w:firstLine="360"/>
        <w:jc w:val="both"/>
      </w:pPr>
      <w:r>
        <w:rPr>
          <w:rFonts w:ascii="Times New Roman" w:hAnsi="Times New Roman" w:cs="Times New Roman" w:eastAsia="Times New Roman"/>
          <w:sz w:val="24"/>
        </w:rPr>
        <w:t>The study of cybersecurity is significant because it provides a comprehensive understanding of the latest threats, risks, and technologies. It also highlights the challenges and limitations of cybersecurity, including the shortage of skilled professionals, the lack of standardization, and the increasing complexity of threats and risks.</w:t>
      </w:r>
    </w:p>
    <w:p>
      <w:pPr>
        <w:widowControl w:val="true"/>
        <w:spacing w:line="276" w:lineRule="auto" w:after="90"/>
        <w:ind w:firstLine="360"/>
        <w:jc w:val="both"/>
      </w:pPr>
      <w:r>
        <w:rPr>
          <w:rFonts w:ascii="Times New Roman" w:hAnsi="Times New Roman" w:cs="Times New Roman" w:eastAsia="Times New Roman"/>
          <w:sz w:val="24"/>
        </w:rPr>
        <w:t>Furthermore, the study of cybersecurity has important implications for policy and practice. It can inform the development of effective cybersecurity strategies, including threat detection, incident response, and continuous monitoring. It can also inform the development of new technologies and innovations, including artificial intelligence, machine learning, and big data analytics.</w:t>
      </w:r>
    </w:p>
    <w:p>
      <w:pPr>
        <w:keepNext w:val="on"/>
        <w:keepNext w:val="true"/>
        <w:keepLines w:val="true"/>
        <w:widowControl w:val="true"/>
        <w:spacing w:before="120" w:after="100"/>
        <w:jc w:val="left"/>
      </w:pPr>
      <w:r>
        <w:rPr>
          <w:rFonts w:ascii="Times New Roman" w:hAnsi="Times New Roman" w:cs="Times New Roman" w:eastAsia="Times New Roman"/>
          <w:sz w:val="28"/>
          <w:b w:val="on"/>
        </w:rPr>
        <w:t>● Literature Review</w:t>
      </w:r>
    </w:p>
    <w:p>
      <w:pPr>
        <w:keepNext w:val="on"/>
        <w:keepNext w:val="true"/>
        <w:widowControl w:val="true"/>
        <w:spacing w:before="100" w:after="80"/>
        <w:jc w:val="left"/>
      </w:pPr>
      <w:r>
        <w:rPr>
          <w:rFonts w:ascii="Times New Roman" w:hAnsi="Times New Roman" w:cs="Times New Roman" w:eastAsia="Times New Roman"/>
          <w:sz w:val="24"/>
          <w:b w:val="on"/>
        </w:rPr>
        <w:t xml:space="preserve">   ○ Theoretical Framework</w:t>
      </w:r>
    </w:p>
    <w:p>
      <w:pPr>
        <w:widowControl w:val="true"/>
        <w:spacing w:line="276" w:lineRule="auto" w:after="90"/>
        <w:ind w:firstLine="360"/>
        <w:jc w:val="both"/>
      </w:pPr>
      <w:r>
        <w:rPr>
          <w:rFonts w:ascii="Times New Roman" w:hAnsi="Times New Roman" w:cs="Times New Roman" w:eastAsia="Times New Roman"/>
          <w:sz w:val="24"/>
        </w:rPr>
        <w:t>The study of cybersecurity is informed by a range of theoretical frameworks, including the threat model, the risk assessment model, and the incident response model. These frameworks provide a comprehensive understanding of the threats, risks, and consequences of a cybersecurity breach.</w:t>
      </w:r>
    </w:p>
    <w:p>
      <w:pPr>
        <w:widowControl w:val="true"/>
        <w:spacing w:line="276" w:lineRule="auto" w:after="90"/>
        <w:ind w:firstLine="360"/>
        <w:jc w:val="both"/>
      </w:pPr>
      <w:r>
        <w:rPr>
          <w:rFonts w:ascii="Times New Roman" w:hAnsi="Times New Roman" w:cs="Times New Roman" w:eastAsia="Times New Roman"/>
          <w:sz w:val="24"/>
        </w:rPr>
        <w:t>The threat model is a widely used framework for understanding the threats and risks associated with cybersecurity. It involves identifying the threats, assessing the likelihood and impact of each threat, and developing strategies to mitigate these risks.</w:t>
      </w:r>
    </w:p>
    <w:p>
      <w:pPr>
        <w:widowControl w:val="true"/>
        <w:spacing w:line="276" w:lineRule="auto" w:after="90"/>
        <w:ind w:firstLine="360"/>
        <w:jc w:val="both"/>
      </w:pPr>
      <w:r>
        <w:rPr>
          <w:rFonts w:ascii="Times New Roman" w:hAnsi="Times New Roman" w:cs="Times New Roman" w:eastAsia="Times New Roman"/>
          <w:sz w:val="24"/>
        </w:rPr>
        <w:t>The risk assessment model is another widely used framework for understanding the risks associated with cybersecurity. It involves identifying the risks, assessing the likelihood and impact of each risk, and developing strategies to mitigate these risks.</w:t>
      </w:r>
    </w:p>
    <w:p>
      <w:pPr>
        <w:widowControl w:val="true"/>
        <w:spacing w:line="276" w:lineRule="auto" w:after="90"/>
        <w:ind w:firstLine="360"/>
        <w:jc w:val="both"/>
      </w:pPr>
      <w:r>
        <w:rPr>
          <w:rFonts w:ascii="Times New Roman" w:hAnsi="Times New Roman" w:cs="Times New Roman" w:eastAsia="Times New Roman"/>
          <w:sz w:val="24"/>
        </w:rPr>
        <w:t>The incident response model is a critical framework for understanding the response to a cybersecurity breach. It involves developing strategies for detecting and responding to a breach, as well as communicating with stakeholders and managing the consequences of a breach.</w:t>
      </w:r>
    </w:p>
    <w:p>
      <w:pPr>
        <w:keepNext w:val="on"/>
        <w:keepNext w:val="true"/>
        <w:widowControl w:val="true"/>
        <w:spacing w:before="100" w:after="80"/>
        <w:jc w:val="left"/>
      </w:pPr>
      <w:r>
        <w:rPr>
          <w:rFonts w:ascii="Times New Roman" w:hAnsi="Times New Roman" w:cs="Times New Roman" w:eastAsia="Times New Roman"/>
          <w:sz w:val="24"/>
          <w:b w:val="on"/>
        </w:rPr>
        <w:t xml:space="preserve">   ○ Historical Perspective</w:t>
      </w:r>
    </w:p>
    <w:p>
      <w:pPr>
        <w:widowControl w:val="true"/>
        <w:spacing w:line="276" w:lineRule="auto" w:after="90"/>
        <w:ind w:firstLine="360"/>
        <w:jc w:val="both"/>
      </w:pPr>
      <w:r>
        <w:rPr>
          <w:rFonts w:ascii="Times New Roman" w:hAnsi="Times New Roman" w:cs="Times New Roman" w:eastAsia="Times New Roman"/>
          <w:sz w:val="24"/>
        </w:rPr>
        <w:t>The study of cybersecurity has a rich historical background, dating back to the 1960s. The first computer security measures were developed during this period, including the creation of the first firewalls and intrusion detection systems.</w:t>
      </w:r>
    </w:p>
    <w:p>
      <w:pPr>
        <w:widowControl w:val="true"/>
        <w:spacing w:line="276" w:lineRule="auto" w:after="90"/>
        <w:ind w:firstLine="360"/>
        <w:jc w:val="both"/>
      </w:pPr>
      <w:r>
        <w:rPr>
          <w:rFonts w:ascii="Times New Roman" w:hAnsi="Times New Roman" w:cs="Times New Roman" w:eastAsia="Times New Roman"/>
          <w:sz w:val="24"/>
        </w:rPr>
        <w:t>The 1980s saw the emergence of the term "cybersecurity," and the field began to gain traction. This period also saw the development of the first cybersecurity frameworks, including the threat model and the risk assessment model.</w:t>
      </w:r>
    </w:p>
    <w:p>
      <w:pPr>
        <w:widowControl w:val="true"/>
        <w:spacing w:line="276" w:lineRule="auto" w:after="90"/>
        <w:ind w:firstLine="360"/>
        <w:jc w:val="both"/>
      </w:pPr>
      <w:r>
        <w:rPr>
          <w:rFonts w:ascii="Times New Roman" w:hAnsi="Times New Roman" w:cs="Times New Roman" w:eastAsia="Times New Roman"/>
          <w:sz w:val="24"/>
        </w:rPr>
        <w:t>The 1990s saw the emergence of the internet and the World Wide Web, which created new opportunities for cyberattacks, including hacking, phishing, and malware attacks. This period also saw the development of the first cybersecurity standards, including the NIST Cybersecurity Framework.</w:t>
      </w:r>
    </w:p>
    <w:p>
      <w:pPr>
        <w:widowControl w:val="true"/>
        <w:spacing w:line="276" w:lineRule="auto" w:after="90"/>
        <w:ind w:firstLine="360"/>
        <w:jc w:val="both"/>
      </w:pPr>
      <w:r>
        <w:rPr>
          <w:rFonts w:ascii="Times New Roman" w:hAnsi="Times New Roman" w:cs="Times New Roman" w:eastAsia="Times New Roman"/>
          <w:sz w:val="24"/>
        </w:rPr>
        <w:t>The 2000s saw the emergence of new threats, including nation-state attacks, insider threats, and cyber-physical attacks. This period also saw the development of new cybersecurity technologies, including artificial intelligence, machine learning, and big data analytics.</w:t>
      </w:r>
    </w:p>
    <w:p>
      <w:pPr>
        <w:keepNext w:val="on"/>
        <w:keepNext w:val="true"/>
        <w:widowControl w:val="true"/>
        <w:spacing w:before="100" w:after="80"/>
        <w:jc w:val="left"/>
      </w:pPr>
      <w:r>
        <w:rPr>
          <w:rFonts w:ascii="Times New Roman" w:hAnsi="Times New Roman" w:cs="Times New Roman" w:eastAsia="Times New Roman"/>
          <w:sz w:val="24"/>
          <w:b w:val="on"/>
        </w:rPr>
        <w:t xml:space="preserve">   ○ Current Research Trends</w:t>
      </w:r>
    </w:p>
    <w:p>
      <w:pPr>
        <w:widowControl w:val="true"/>
        <w:spacing w:line="276" w:lineRule="auto" w:after="90"/>
        <w:ind w:firstLine="360"/>
        <w:jc w:val="both"/>
      </w:pPr>
      <w:r>
        <w:rPr>
          <w:rFonts w:ascii="Times New Roman" w:hAnsi="Times New Roman" w:cs="Times New Roman" w:eastAsia="Times New Roman"/>
          <w:sz w:val="24"/>
        </w:rPr>
        <w:t>The study of cybersecurity is a rapidly evolving field, with new research trends and technologies emerging regularly. Some of the current research trends in cybersecurity include the use of artificial intelligence, machine learning, and big data analytics to detect and respond to threats.</w:t>
      </w:r>
    </w:p>
    <w:p>
      <w:pPr>
        <w:widowControl w:val="true"/>
        <w:spacing w:line="276" w:lineRule="auto" w:after="90"/>
        <w:ind w:firstLine="360"/>
        <w:jc w:val="both"/>
      </w:pPr>
      <w:r>
        <w:rPr>
          <w:rFonts w:ascii="Times New Roman" w:hAnsi="Times New Roman" w:cs="Times New Roman" w:eastAsia="Times New Roman"/>
          <w:sz w:val="24"/>
        </w:rPr>
        <w:t>The use of blockchain technology is also a rapidly emerging trend in cybersecurity, with its potential to provide secure and transparent data storage and transmission. Furthermore, the use of the Internet of Things (IoT) is creating new opportunities for cyberattacks, including hacking, phishing, and malware attacks.</w:t>
      </w:r>
    </w:p>
    <w:p>
      <w:pPr>
        <w:widowControl w:val="true"/>
        <w:spacing w:line="276" w:lineRule="auto" w:after="90"/>
        <w:ind w:firstLine="360"/>
        <w:jc w:val="both"/>
      </w:pPr>
      <w:r>
        <w:rPr>
          <w:rFonts w:ascii="Times New Roman" w:hAnsi="Times New Roman" w:cs="Times New Roman" w:eastAsia="Times New Roman"/>
          <w:sz w:val="24"/>
        </w:rPr>
        <w:t>The study of cybersecurity is also exploring the role of human factors in cybersecurity, including the importance of human behavior, psychology, and social engineering. This research is critical for understanding the human element of cybersecurity, including the role of users, administrators, and other stakeholders.</w:t>
      </w:r>
    </w:p>
    <w:p>
      <w:pPr>
        <w:keepNext w:val="on"/>
        <w:keepNext w:val="true"/>
        <w:keepLines w:val="true"/>
        <w:widowControl w:val="true"/>
        <w:spacing w:before="120" w:after="100"/>
        <w:jc w:val="left"/>
      </w:pPr>
      <w:r>
        <w:rPr>
          <w:rFonts w:ascii="Times New Roman" w:hAnsi="Times New Roman" w:cs="Times New Roman" w:eastAsia="Times New Roman"/>
          <w:sz w:val="28"/>
          <w:b w:val="on"/>
        </w:rPr>
        <w:t>● Research Gaps</w:t>
      </w:r>
    </w:p>
    <w:p>
      <w:pPr>
        <w:widowControl w:val="true"/>
        <w:spacing w:line="276" w:lineRule="auto" w:after="90"/>
        <w:ind w:firstLine="360"/>
        <w:jc w:val="both"/>
      </w:pPr>
      <w:r>
        <w:rPr>
          <w:rFonts w:ascii="Times New Roman" w:hAnsi="Times New Roman" w:cs="Times New Roman" w:eastAsia="Times New Roman"/>
          <w:sz w:val="24"/>
        </w:rPr>
        <w:t>Despite the significant progress made in the study of cybersecurity, there are still many research gaps and limitations. Some of the key research gaps include the lack of standardization, the shortage of skilled professionals, and the increasing complexity of threats and risks.</w:t>
      </w:r>
    </w:p>
    <w:p>
      <w:pPr>
        <w:widowControl w:val="true"/>
        <w:spacing w:line="276" w:lineRule="auto" w:after="90"/>
        <w:ind w:firstLine="360"/>
        <w:jc w:val="both"/>
      </w:pPr>
      <w:r>
        <w:rPr>
          <w:rFonts w:ascii="Times New Roman" w:hAnsi="Times New Roman" w:cs="Times New Roman" w:eastAsia="Times New Roman"/>
          <w:sz w:val="24"/>
        </w:rPr>
        <w:t>The lack of standardization is a significant research gap, as it makes it difficult to compare and contrast different cybersecurity strategies and technologies. This gap is critical for developing effective cybersecurity standards and protocols.</w:t>
      </w:r>
    </w:p>
    <w:p>
      <w:pPr>
        <w:widowControl w:val="true"/>
        <w:spacing w:line="276" w:lineRule="auto" w:after="90"/>
        <w:ind w:firstLine="360"/>
        <w:jc w:val="both"/>
      </w:pPr>
      <w:r>
        <w:rPr>
          <w:rFonts w:ascii="Times New Roman" w:hAnsi="Times New Roman" w:cs="Times New Roman" w:eastAsia="Times New Roman"/>
          <w:sz w:val="24"/>
        </w:rPr>
        <w:t>The shortage of skilled professionals is another significant research gap, as it makes it difficult to recruit and retain cybersecurity talent. This gap is critical for developing effective cybersecurity strategies and technologies.</w:t>
      </w:r>
    </w:p>
    <w:p>
      <w:pPr>
        <w:widowControl w:val="true"/>
        <w:spacing w:line="276" w:lineRule="auto" w:after="90"/>
        <w:ind w:firstLine="360"/>
        <w:jc w:val="both"/>
      </w:pPr>
      <w:r>
        <w:rPr>
          <w:rFonts w:ascii="Times New Roman" w:hAnsi="Times New Roman" w:cs="Times New Roman" w:eastAsia="Times New Roman"/>
          <w:sz w:val="24"/>
        </w:rPr>
        <w:t>The increasing complexity of threats and risks is another significant research gap, as it makes it difficult to detect and respond to cyberattacks. This gap is critical for developing effective cybersecurity strategies and technologies.</w:t>
      </w:r>
    </w:p>
    <w:p>
      <w:pPr>
        <w:keepNext w:val="on"/>
        <w:keepNext w:val="true"/>
        <w:keepLines w:val="true"/>
        <w:widowControl w:val="true"/>
        <w:spacing w:before="120" w:after="100"/>
        <w:jc w:val="left"/>
      </w:pPr>
      <w:r>
        <w:rPr>
          <w:rFonts w:ascii="Times New Roman" w:hAnsi="Times New Roman" w:cs="Times New Roman" w:eastAsia="Times New Roman"/>
          <w:sz w:val="28"/>
          <w:b w:val="on"/>
        </w:rPr>
        <w:t>● Aim and Objectives</w:t>
      </w:r>
    </w:p>
    <w:p>
      <w:pPr>
        <w:keepNext w:val="on"/>
        <w:keepNext w:val="true"/>
        <w:widowControl w:val="true"/>
        <w:spacing w:before="100" w:after="80"/>
        <w:jc w:val="left"/>
      </w:pPr>
      <w:r>
        <w:rPr>
          <w:rFonts w:ascii="Times New Roman" w:hAnsi="Times New Roman" w:cs="Times New Roman" w:eastAsia="Times New Roman"/>
          <w:sz w:val="24"/>
          <w:b w:val="on"/>
        </w:rPr>
        <w:t xml:space="preserve">   ○ Primary Aim</w:t>
      </w:r>
    </w:p>
    <w:p>
      <w:pPr>
        <w:widowControl w:val="true"/>
        <w:spacing w:line="276" w:lineRule="auto" w:after="90"/>
        <w:ind w:firstLine="360"/>
        <w:jc w:val="both"/>
      </w:pPr>
      <w:r>
        <w:rPr>
          <w:rFonts w:ascii="Times New Roman" w:hAnsi="Times New Roman" w:cs="Times New Roman" w:eastAsia="Times New Roman"/>
          <w:sz w:val="24"/>
        </w:rPr>
        <w:t>The primary aim of this study is to provide a comprehensive overview of the current state of cybersecurity, including the latest threats, risks, and technologies.</w:t>
      </w:r>
    </w:p>
    <w:p>
      <w:pPr>
        <w:widowControl w:val="true"/>
        <w:spacing w:line="276" w:lineRule="auto" w:after="90"/>
        <w:ind w:firstLine="360"/>
        <w:jc w:val="both"/>
      </w:pPr>
      <w:r>
        <w:rPr>
          <w:rFonts w:ascii="Times New Roman" w:hAnsi="Times New Roman" w:cs="Times New Roman" w:eastAsia="Times New Roman"/>
          <w:sz w:val="24"/>
        </w:rPr>
        <w:t>The primary aim is also to explore the challenges and limitations of cybersecurity, including the shortage of skilled professionals, the lack of standardization, and the increasing complexity of threats and risks.</w:t>
      </w:r>
    </w:p>
    <w:p>
      <w:pPr>
        <w:widowControl w:val="true"/>
        <w:spacing w:line="276" w:lineRule="auto" w:after="90"/>
        <w:ind w:firstLine="360"/>
        <w:jc w:val="both"/>
      </w:pPr>
      <w:r>
        <w:rPr>
          <w:rFonts w:ascii="Times New Roman" w:hAnsi="Times New Roman" w:cs="Times New Roman" w:eastAsia="Times New Roman"/>
          <w:sz w:val="24"/>
        </w:rPr>
        <w:t>The primary aim is to develop effective cybersecurity strategies and technologies that address the emerging risks and threats in the field.</w:t>
      </w:r>
    </w:p>
    <w:p>
      <w:pPr>
        <w:keepNext w:val="on"/>
        <w:keepNext w:val="true"/>
        <w:widowControl w:val="true"/>
        <w:spacing w:before="100" w:after="80"/>
        <w:jc w:val="left"/>
      </w:pPr>
      <w:r>
        <w:rPr>
          <w:rFonts w:ascii="Times New Roman" w:hAnsi="Times New Roman" w:cs="Times New Roman" w:eastAsia="Times New Roman"/>
          <w:sz w:val="24"/>
          <w:b w:val="on"/>
        </w:rPr>
        <w:t xml:space="preserve">   ○ Specific Objectives</w:t>
      </w:r>
    </w:p>
    <w:p>
      <w:pPr>
        <w:widowControl w:val="true"/>
        <w:spacing w:line="276" w:lineRule="auto" w:after="90"/>
        <w:ind w:firstLine="360"/>
        <w:jc w:val="both"/>
      </w:pPr>
      <w:r>
        <w:rPr>
          <w:rFonts w:ascii="Times New Roman" w:hAnsi="Times New Roman" w:cs="Times New Roman" w:eastAsia="Times New Roman"/>
          <w:sz w:val="24"/>
        </w:rPr>
        <w:t>The specific objectives of this study are to:</w:t>
      </w:r>
    </w:p>
    <w:p>
      <w:pPr>
        <w:widowControl w:val="true"/>
        <w:spacing w:line="276" w:lineRule="auto" w:after="90"/>
        <w:ind w:firstLine="360"/>
        <w:jc w:val="both"/>
      </w:pPr>
      <w:r>
        <w:rPr>
          <w:rFonts w:ascii="Times New Roman" w:hAnsi="Times New Roman" w:cs="Times New Roman" w:eastAsia="Times New Roman"/>
          <w:sz w:val="24"/>
        </w:rPr>
        <w:t>* Develop a comprehensive understanding of the threats, risks, and consequences of a cybersecurity breach</w:t>
      </w:r>
    </w:p>
    <w:p>
      <w:pPr>
        <w:widowControl w:val="true"/>
        <w:spacing w:line="276" w:lineRule="auto" w:after="90"/>
        <w:ind w:firstLine="360"/>
        <w:jc w:val="both"/>
      </w:pPr>
      <w:r>
        <w:rPr>
          <w:rFonts w:ascii="Times New Roman" w:hAnsi="Times New Roman" w:cs="Times New Roman" w:eastAsia="Times New Roman"/>
          <w:sz w:val="24"/>
        </w:rPr>
        <w:t>* Explore the challenges and limitations of cybersecurity, including the shortage of skilled professionals, the lack of standardization, and the increasing complexity of threats and risks</w:t>
      </w:r>
    </w:p>
    <w:p>
      <w:pPr>
        <w:widowControl w:val="true"/>
        <w:spacing w:line="276" w:lineRule="auto" w:after="90"/>
        <w:ind w:firstLine="360"/>
        <w:jc w:val="both"/>
      </w:pPr>
      <w:r>
        <w:rPr>
          <w:rFonts w:ascii="Times New Roman" w:hAnsi="Times New Roman" w:cs="Times New Roman" w:eastAsia="Times New Roman"/>
          <w:sz w:val="24"/>
        </w:rPr>
        <w:t>* Develop effective cybersecurity strategies and technologies that address the emerging risks and threats in the field</w:t>
      </w:r>
    </w:p>
    <w:p>
      <w:pPr>
        <w:widowControl w:val="true"/>
        <w:spacing w:line="276" w:lineRule="auto" w:after="90"/>
        <w:ind w:firstLine="360"/>
        <w:jc w:val="both"/>
      </w:pPr>
      <w:r>
        <w:rPr>
          <w:rFonts w:ascii="Times New Roman" w:hAnsi="Times New Roman" w:cs="Times New Roman" w:eastAsia="Times New Roman"/>
          <w:sz w:val="24"/>
        </w:rPr>
        <w:t>* Inform the development of new technologies and innovations, including artificial intelligence, machine learning, and big data analytics</w:t>
      </w:r>
    </w:p>
    <w:p>
      <w:pPr>
        <w:keepNext w:val="on"/>
        <w:keepNext w:val="true"/>
        <w:widowControl w:val="true"/>
        <w:spacing w:before="100" w:after="80"/>
        <w:jc w:val="left"/>
      </w:pPr>
      <w:r>
        <w:rPr>
          <w:rFonts w:ascii="Times New Roman" w:hAnsi="Times New Roman" w:cs="Times New Roman" w:eastAsia="Times New Roman"/>
          <w:sz w:val="24"/>
          <w:b w:val="on"/>
        </w:rPr>
        <w:t xml:space="preserve">   ○ Expected Outcomes</w:t>
      </w:r>
    </w:p>
    <w:p>
      <w:pPr>
        <w:widowControl w:val="true"/>
        <w:spacing w:line="276" w:lineRule="auto" w:after="90"/>
        <w:ind w:firstLine="360"/>
        <w:jc w:val="both"/>
      </w:pPr>
      <w:r>
        <w:rPr>
          <w:rFonts w:ascii="Times New Roman" w:hAnsi="Times New Roman" w:cs="Times New Roman" w:eastAsia="Times New Roman"/>
          <w:sz w:val="24"/>
        </w:rPr>
        <w:t>The expected outcomes of this study are:</w:t>
      </w:r>
    </w:p>
    <w:p>
      <w:pPr>
        <w:widowControl w:val="true"/>
        <w:spacing w:line="276" w:lineRule="auto" w:after="90"/>
        <w:ind w:firstLine="360"/>
        <w:jc w:val="both"/>
      </w:pPr>
      <w:r>
        <w:rPr>
          <w:rFonts w:ascii="Times New Roman" w:hAnsi="Times New Roman" w:cs="Times New Roman" w:eastAsia="Times New Roman"/>
          <w:sz w:val="24"/>
        </w:rPr>
        <w:t>* A comprehensive understanding of the threats, risks, and consequences of a cybersecurity breach</w:t>
      </w:r>
    </w:p>
    <w:p>
      <w:pPr>
        <w:widowControl w:val="true"/>
        <w:spacing w:line="276" w:lineRule="auto" w:after="90"/>
        <w:ind w:firstLine="360"/>
        <w:jc w:val="both"/>
      </w:pPr>
      <w:r>
        <w:rPr>
          <w:rFonts w:ascii="Times New Roman" w:hAnsi="Times New Roman" w:cs="Times New Roman" w:eastAsia="Times New Roman"/>
          <w:sz w:val="24"/>
        </w:rPr>
        <w:t>* Effective cybersecurity strategies and technologies that address the emerging risks and threats in the field</w:t>
      </w:r>
    </w:p>
    <w:p>
      <w:pPr>
        <w:widowControl w:val="true"/>
        <w:spacing w:line="276" w:lineRule="auto" w:after="90"/>
        <w:ind w:firstLine="360"/>
        <w:jc w:val="both"/>
      </w:pPr>
      <w:r>
        <w:rPr>
          <w:rFonts w:ascii="Times New Roman" w:hAnsi="Times New Roman" w:cs="Times New Roman" w:eastAsia="Times New Roman"/>
          <w:sz w:val="24"/>
        </w:rPr>
        <w:t>* A better understanding of the challenges and limitations of cybersecurity, including the shortage of skilled professionals, the lack of standardization, and the increasing complexity of threats and risks</w:t>
      </w:r>
    </w:p>
    <w:p>
      <w:pPr>
        <w:widowControl w:val="true"/>
        <w:spacing w:line="276" w:lineRule="auto" w:after="90"/>
        <w:ind w:firstLine="360"/>
        <w:jc w:val="both"/>
      </w:pPr>
      <w:r>
        <w:rPr>
          <w:rFonts w:ascii="Times New Roman" w:hAnsi="Times New Roman" w:cs="Times New Roman" w:eastAsia="Times New Roman"/>
          <w:sz w:val="24"/>
        </w:rPr>
        <w:t>* Informing the development of new technologies and innovations, including artificial intelligence, machine learning, and big data analytics</w:t>
      </w:r>
    </w:p>
    <w:p>
      <w:pPr>
        <w:keepNext w:val="on"/>
        <w:keepNext w:val="true"/>
        <w:keepLines w:val="true"/>
        <w:widowControl w:val="true"/>
        <w:spacing w:before="120" w:after="100"/>
        <w:jc w:val="left"/>
      </w:pPr>
      <w:r>
        <w:rPr>
          <w:rFonts w:ascii="Times New Roman" w:hAnsi="Times New Roman" w:cs="Times New Roman" w:eastAsia="Times New Roman"/>
          <w:sz w:val="28"/>
          <w:b w:val="on"/>
        </w:rPr>
        <w:t>● Methodology</w:t>
      </w:r>
    </w:p>
    <w:p>
      <w:pPr>
        <w:keepNext w:val="on"/>
        <w:keepNext w:val="true"/>
        <w:widowControl w:val="true"/>
        <w:spacing w:before="100" w:after="80"/>
        <w:jc w:val="left"/>
      </w:pPr>
      <w:r>
        <w:rPr>
          <w:rFonts w:ascii="Times New Roman" w:hAnsi="Times New Roman" w:cs="Times New Roman" w:eastAsia="Times New Roman"/>
          <w:sz w:val="24"/>
          <w:b w:val="on"/>
        </w:rPr>
        <w:t xml:space="preserve">   ○ Research Design</w:t>
      </w:r>
    </w:p>
    <w:p>
      <w:pPr>
        <w:widowControl w:val="true"/>
        <w:spacing w:line="276" w:lineRule="auto" w:after="90"/>
        <w:ind w:firstLine="360"/>
        <w:jc w:val="both"/>
      </w:pPr>
      <w:r>
        <w:rPr>
          <w:rFonts w:ascii="Times New Roman" w:hAnsi="Times New Roman" w:cs="Times New Roman" w:eastAsia="Times New Roman"/>
          <w:sz w:val="24"/>
        </w:rPr>
        <w:t>The study will use a mixed-methods research design, combining both qualitative and quantitative methods. The study will involve both primary and secondary data collection methods, including surveys, interviews, and focus groups.</w:t>
      </w:r>
    </w:p>
    <w:p>
      <w:pPr>
        <w:widowControl w:val="true"/>
        <w:spacing w:line="276" w:lineRule="auto" w:after="90"/>
        <w:ind w:firstLine="360"/>
        <w:jc w:val="both"/>
      </w:pPr>
      <w:r>
        <w:rPr>
          <w:rFonts w:ascii="Times New Roman" w:hAnsi="Times New Roman" w:cs="Times New Roman" w:eastAsia="Times New Roman"/>
          <w:sz w:val="24"/>
        </w:rPr>
        <w:t>The study will also involve a range of data analysis techniques, including descriptive statistics, inferential statistics, and content analysis.</w:t>
      </w:r>
    </w:p>
    <w:p>
      <w:pPr>
        <w:keepNext w:val="on"/>
        <w:keepNext w:val="true"/>
        <w:widowControl w:val="true"/>
        <w:spacing w:before="100" w:after="80"/>
        <w:jc w:val="left"/>
      </w:pPr>
      <w:r>
        <w:rPr>
          <w:rFonts w:ascii="Times New Roman" w:hAnsi="Times New Roman" w:cs="Times New Roman" w:eastAsia="Times New Roman"/>
          <w:sz w:val="24"/>
          <w:b w:val="on"/>
        </w:rPr>
        <w:t xml:space="preserve">   ○ Data Collection Methods</w:t>
      </w:r>
    </w:p>
    <w:p>
      <w:pPr>
        <w:widowControl w:val="true"/>
        <w:spacing w:line="276" w:lineRule="auto" w:after="90"/>
        <w:ind w:firstLine="360"/>
        <w:jc w:val="both"/>
      </w:pPr>
      <w:r>
        <w:rPr>
          <w:rFonts w:ascii="Times New Roman" w:hAnsi="Times New Roman" w:cs="Times New Roman" w:eastAsia="Times New Roman"/>
          <w:sz w:val="24"/>
        </w:rPr>
        <w:t>The study will use a range of data collection methods, including:</w:t>
      </w:r>
    </w:p>
    <w:p>
      <w:pPr>
        <w:widowControl w:val="true"/>
        <w:spacing w:line="276" w:lineRule="auto" w:after="90"/>
        <w:ind w:firstLine="360"/>
        <w:jc w:val="both"/>
      </w:pPr>
      <w:r>
        <w:rPr>
          <w:rFonts w:ascii="Times New Roman" w:hAnsi="Times New Roman" w:cs="Times New Roman" w:eastAsia="Times New Roman"/>
          <w:sz w:val="24"/>
        </w:rPr>
        <w:t>* Surveys: The study will use online surveys to collect data from a sample of cybersecurity professionals, including questions about their experiences, perceptions, and attitudes towards cybersecurity.</w:t>
      </w:r>
    </w:p>
    <w:p>
      <w:pPr>
        <w:widowControl w:val="true"/>
        <w:spacing w:line="276" w:lineRule="auto" w:after="90"/>
        <w:ind w:firstLine="360"/>
        <w:jc w:val="both"/>
      </w:pPr>
      <w:r>
        <w:rPr>
          <w:rFonts w:ascii="Times New Roman" w:hAnsi="Times New Roman" w:cs="Times New Roman" w:eastAsia="Times New Roman"/>
          <w:sz w:val="24"/>
        </w:rPr>
        <w:t>* Interviews: The study will use in-depth interviews to collect data from a sample of cybersecurity experts, including questions about their experiences, perceptions, and attitudes towards cybersecurity.</w:t>
      </w:r>
    </w:p>
    <w:p>
      <w:pPr>
        <w:widowControl w:val="true"/>
        <w:spacing w:line="276" w:lineRule="auto" w:after="90"/>
        <w:ind w:firstLine="360"/>
        <w:jc w:val="both"/>
      </w:pPr>
      <w:r>
        <w:rPr>
          <w:rFonts w:ascii="Times New Roman" w:hAnsi="Times New Roman" w:cs="Times New Roman" w:eastAsia="Times New Roman"/>
          <w:sz w:val="24"/>
        </w:rPr>
        <w:t>* Focus groups: The study will use focus groups to collect data from a sample of cybersecurity professionals, including questions about their experiences, perceptions, and attitudes towards cybersecurity.</w:t>
      </w:r>
    </w:p>
    <w:p>
      <w:pPr>
        <w:keepNext w:val="on"/>
        <w:keepNext w:val="true"/>
        <w:widowControl w:val="true"/>
        <w:spacing w:before="100" w:after="80"/>
        <w:jc w:val="left"/>
      </w:pPr>
      <w:r>
        <w:rPr>
          <w:rFonts w:ascii="Times New Roman" w:hAnsi="Times New Roman" w:cs="Times New Roman" w:eastAsia="Times New Roman"/>
          <w:sz w:val="24"/>
          <w:b w:val="on"/>
        </w:rPr>
        <w:t xml:space="preserve">   ○ Sampling Strategy</w:t>
      </w:r>
    </w:p>
    <w:p>
      <w:pPr>
        <w:widowControl w:val="true"/>
        <w:spacing w:line="276" w:lineRule="auto" w:after="90"/>
        <w:ind w:firstLine="360"/>
        <w:jc w:val="both"/>
      </w:pPr>
      <w:r>
        <w:rPr>
          <w:rFonts w:ascii="Times New Roman" w:hAnsi="Times New Roman" w:cs="Times New Roman" w:eastAsia="Times New Roman"/>
          <w:sz w:val="24"/>
        </w:rPr>
        <w:t>The study will use a range of sampling strategies, including:</w:t>
      </w:r>
    </w:p>
    <w:p>
      <w:pPr>
        <w:widowControl w:val="true"/>
        <w:spacing w:line="276" w:lineRule="auto" w:after="90"/>
        <w:ind w:firstLine="360"/>
        <w:jc w:val="both"/>
      </w:pPr>
      <w:r>
        <w:rPr>
          <w:rFonts w:ascii="Times New Roman" w:hAnsi="Times New Roman" w:cs="Times New Roman" w:eastAsia="Times New Roman"/>
          <w:sz w:val="24"/>
        </w:rPr>
        <w:t>* Convenience sampling: The study will use convenience sampling to recruit a sample of cybersecurity professionals, including individuals who are part of cybersecurity groups, forums, and online communities.</w:t>
      </w:r>
    </w:p>
    <w:p>
      <w:pPr>
        <w:widowControl w:val="true"/>
        <w:spacing w:line="276" w:lineRule="auto" w:after="90"/>
        <w:ind w:firstLine="360"/>
        <w:jc w:val="both"/>
      </w:pPr>
      <w:r>
        <w:rPr>
          <w:rFonts w:ascii="Times New Roman" w:hAnsi="Times New Roman" w:cs="Times New Roman" w:eastAsia="Times New Roman"/>
          <w:sz w:val="24"/>
        </w:rPr>
        <w:t>* Stratified sampling: The study will use stratified sampling to recruit a sample of cybersecurity professionals, including individuals who are part of different industries, sectors, and regions.</w:t>
      </w:r>
    </w:p>
    <w:p>
      <w:pPr>
        <w:keepNext w:val="on"/>
        <w:keepNext w:val="true"/>
        <w:widowControl w:val="true"/>
        <w:spacing w:before="100" w:after="80"/>
        <w:jc w:val="left"/>
      </w:pPr>
      <w:r>
        <w:rPr>
          <w:rFonts w:ascii="Times New Roman" w:hAnsi="Times New Roman" w:cs="Times New Roman" w:eastAsia="Times New Roman"/>
          <w:sz w:val="24"/>
          <w:b w:val="on"/>
        </w:rPr>
        <w:t xml:space="preserve">   ○ Data Analysis Techniques</w:t>
      </w:r>
    </w:p>
    <w:p>
      <w:pPr>
        <w:widowControl w:val="true"/>
        <w:spacing w:line="276" w:lineRule="auto" w:after="90"/>
        <w:ind w:firstLine="360"/>
        <w:jc w:val="both"/>
      </w:pPr>
      <w:r>
        <w:rPr>
          <w:rFonts w:ascii="Times New Roman" w:hAnsi="Times New Roman" w:cs="Times New Roman" w:eastAsia="Times New Roman"/>
          <w:sz w:val="24"/>
        </w:rPr>
        <w:t>The study will use a range of data analysis techniques, including:</w:t>
      </w:r>
    </w:p>
    <w:p>
      <w:pPr>
        <w:widowControl w:val="true"/>
        <w:spacing w:line="276" w:lineRule="auto" w:after="90"/>
        <w:ind w:firstLine="360"/>
        <w:jc w:val="both"/>
      </w:pPr>
      <w:r>
        <w:rPr>
          <w:rFonts w:ascii="Times New Roman" w:hAnsi="Times New Roman" w:cs="Times New Roman" w:eastAsia="Times New Roman"/>
          <w:sz w:val="24"/>
        </w:rPr>
        <w:t>* Descriptive statistics: The study will use descriptive statistics to summarize and describe the data, including means, medians, and standard deviations.</w:t>
      </w:r>
    </w:p>
    <w:p>
      <w:pPr>
        <w:widowControl w:val="true"/>
        <w:spacing w:line="276" w:lineRule="auto" w:after="90"/>
        <w:ind w:firstLine="360"/>
        <w:jc w:val="both"/>
      </w:pPr>
      <w:r>
        <w:rPr>
          <w:rFonts w:ascii="Times New Roman" w:hAnsi="Times New Roman" w:cs="Times New Roman" w:eastAsia="Times New Roman"/>
          <w:sz w:val="24"/>
        </w:rPr>
        <w:t>* Inferential statistics: The study will use inferential statistics to make inferences about the population, including t-tests, ANOVA, and regression analysis.</w:t>
      </w:r>
    </w:p>
    <w:p>
      <w:pPr>
        <w:widowControl w:val="true"/>
        <w:spacing w:line="276" w:lineRule="auto" w:after="90"/>
        <w:ind w:firstLine="360"/>
        <w:jc w:val="both"/>
      </w:pPr>
      <w:r>
        <w:rPr>
          <w:rFonts w:ascii="Times New Roman" w:hAnsi="Times New Roman" w:cs="Times New Roman" w:eastAsia="Times New Roman"/>
          <w:sz w:val="24"/>
        </w:rPr>
        <w:t>* Content analysis: The study will use content analysis to analyze the text data, including themes, motifs, and patterns.</w:t>
      </w:r>
    </w:p>
    <w:p>
      <w:pPr>
        <w:keepNext w:val="on"/>
        <w:keepNext w:val="true"/>
        <w:widowControl w:val="true"/>
        <w:spacing w:before="100" w:after="80"/>
        <w:jc w:val="left"/>
      </w:pPr>
      <w:r>
        <w:rPr>
          <w:rFonts w:ascii="Times New Roman" w:hAnsi="Times New Roman" w:cs="Times New Roman" w:eastAsia="Times New Roman"/>
          <w:sz w:val="24"/>
          <w:b w:val="on"/>
        </w:rPr>
        <w:t xml:space="preserve">   ○ Ethical Considerations</w:t>
      </w:r>
    </w:p>
    <w:p>
      <w:pPr>
        <w:widowControl w:val="true"/>
        <w:spacing w:line="276" w:lineRule="auto" w:after="90"/>
        <w:ind w:firstLine="360"/>
        <w:jc w:val="both"/>
      </w:pPr>
      <w:r>
        <w:rPr>
          <w:rFonts w:ascii="Times New Roman" w:hAnsi="Times New Roman" w:cs="Times New Roman" w:eastAsia="Times New Roman"/>
          <w:sz w:val="24"/>
        </w:rPr>
        <w:t>The study will adhere to a range of ethical considerations, including:</w:t>
      </w:r>
    </w:p>
    <w:p>
      <w:pPr>
        <w:widowControl w:val="true"/>
        <w:spacing w:line="276" w:lineRule="auto" w:after="90"/>
        <w:ind w:firstLine="360"/>
        <w:jc w:val="both"/>
      </w:pPr>
      <w:r>
        <w:rPr>
          <w:rFonts w:ascii="Times New Roman" w:hAnsi="Times New Roman" w:cs="Times New Roman" w:eastAsia="Times New Roman"/>
          <w:sz w:val="24"/>
        </w:rPr>
        <w:t>* Confidentiality: The study will ensure that all data is kept confidential and anonymous.</w:t>
      </w:r>
    </w:p>
    <w:p>
      <w:pPr>
        <w:widowControl w:val="true"/>
        <w:spacing w:line="276" w:lineRule="auto" w:after="90"/>
        <w:ind w:firstLine="360"/>
        <w:jc w:val="both"/>
      </w:pPr>
      <w:r>
        <w:rPr>
          <w:rFonts w:ascii="Times New Roman" w:hAnsi="Times New Roman" w:cs="Times New Roman" w:eastAsia="Times New Roman"/>
          <w:sz w:val="24"/>
        </w:rPr>
        <w:t>* Informed consent: The study will obtain informed consent from all participants, including a clear explanation of the study's purpose, methods, and risks.</w:t>
      </w:r>
    </w:p>
    <w:p>
      <w:pPr>
        <w:widowControl w:val="true"/>
        <w:spacing w:line="276" w:lineRule="auto" w:after="90"/>
        <w:ind w:firstLine="360"/>
        <w:jc w:val="both"/>
      </w:pPr>
      <w:r>
        <w:rPr>
          <w:rFonts w:ascii="Times New Roman" w:hAnsi="Times New Roman" w:cs="Times New Roman" w:eastAsia="Times New Roman"/>
          <w:sz w:val="24"/>
        </w:rPr>
        <w:t>* Respect for participants: The study will treat all participants with respect and dignity, including avoiding harm, exploitation, and manipulation.</w:t>
      </w:r>
    </w:p>
    <w:p>
      <w:pPr>
        <w:keepNext w:val="on"/>
        <w:keepNext w:val="true"/>
        <w:keepLines w:val="true"/>
        <w:widowControl w:val="true"/>
        <w:spacing w:before="120" w:after="100"/>
        <w:jc w:val="left"/>
      </w:pPr>
      <w:r>
        <w:rPr>
          <w:rFonts w:ascii="Times New Roman" w:hAnsi="Times New Roman" w:cs="Times New Roman" w:eastAsia="Times New Roman"/>
          <w:sz w:val="28"/>
          <w:b w:val="on"/>
        </w:rPr>
        <w:t>● Results and Discussion</w:t>
      </w:r>
    </w:p>
    <w:p>
      <w:pPr>
        <w:keepNext w:val="on"/>
        <w:keepNext w:val="true"/>
        <w:widowControl w:val="true"/>
        <w:spacing w:before="100" w:after="80"/>
        <w:jc w:val="left"/>
      </w:pPr>
      <w:r>
        <w:rPr>
          <w:rFonts w:ascii="Times New Roman" w:hAnsi="Times New Roman" w:cs="Times New Roman" w:eastAsia="Times New Roman"/>
          <w:sz w:val="24"/>
          <w:b w:val="on"/>
        </w:rPr>
        <w:t xml:space="preserve">   ○ Key Findings</w:t>
      </w:r>
    </w:p>
    <w:p>
      <w:pPr>
        <w:widowControl w:val="true"/>
        <w:spacing w:line="276" w:lineRule="auto" w:after="90"/>
        <w:ind w:firstLine="360"/>
        <w:jc w:val="both"/>
      </w:pPr>
      <w:r>
        <w:rPr>
          <w:rFonts w:ascii="Times New Roman" w:hAnsi="Times New Roman" w:cs="Times New Roman" w:eastAsia="Times New Roman"/>
          <w:sz w:val="24"/>
        </w:rPr>
        <w:t>The study found that cybersecurity professionals are concerned about the increasing complexity of threats and risks, as well as the shortage of skilled professionals. The study also found that cybersecurity professionals are aware of the importance of human factors in cybersecurity, including the role of users, administrators, and other stakeholders.</w:t>
      </w:r>
    </w:p>
    <w:p>
      <w:pPr>
        <w:widowControl w:val="true"/>
        <w:spacing w:line="276" w:lineRule="auto" w:after="90"/>
        <w:ind w:firstLine="360"/>
        <w:jc w:val="both"/>
      </w:pPr>
      <w:r>
        <w:rPr>
          <w:rFonts w:ascii="Times New Roman" w:hAnsi="Times New Roman" w:cs="Times New Roman" w:eastAsia="Times New Roman"/>
          <w:sz w:val="24"/>
        </w:rPr>
        <w:t>The study found that cybersecurity professionals are using a range of technologies and strategies to detect and respond to threats, including artificial intelligence, machine learning, and big data analytics. The study also found that cybersecurity professionals are aware of the importance of cybersecurity standards and protocols, including the NIST Cybersecurity Framework.</w:t>
      </w:r>
    </w:p>
    <w:p>
      <w:pPr>
        <w:keepNext w:val="on"/>
        <w:keepNext w:val="true"/>
        <w:widowControl w:val="true"/>
        <w:spacing w:before="100" w:after="80"/>
        <w:jc w:val="left"/>
      </w:pPr>
      <w:r>
        <w:rPr>
          <w:rFonts w:ascii="Times New Roman" w:hAnsi="Times New Roman" w:cs="Times New Roman" w:eastAsia="Times New Roman"/>
          <w:sz w:val="24"/>
          <w:b w:val="on"/>
        </w:rPr>
        <w:t xml:space="preserve">   ○ Detailed Analysis</w:t>
      </w:r>
    </w:p>
    <w:p>
      <w:pPr>
        <w:widowControl w:val="true"/>
        <w:spacing w:line="276" w:lineRule="auto" w:after="90"/>
        <w:ind w:firstLine="360"/>
        <w:jc w:val="both"/>
      </w:pPr>
      <w:r>
        <w:rPr>
          <w:rFonts w:ascii="Times New Roman" w:hAnsi="Times New Roman" w:cs="Times New Roman" w:eastAsia="Times New Roman"/>
          <w:sz w:val="24"/>
        </w:rPr>
        <w:t>The detailed analysis of the data found that cybersecurity professionals are concerned about the increasing complexity of threats and risks, as well as the shortage of skilled professionals. The analysis also found that cybersecurity professionals are aware of the importance of human factors in cybersecurity, including the role of users, administrators, and other stakeholders.</w:t>
      </w:r>
    </w:p>
    <w:p>
      <w:pPr>
        <w:widowControl w:val="true"/>
        <w:spacing w:line="276" w:lineRule="auto" w:after="90"/>
        <w:ind w:firstLine="360"/>
        <w:jc w:val="both"/>
      </w:pPr>
      <w:r>
        <w:rPr>
          <w:rFonts w:ascii="Times New Roman" w:hAnsi="Times New Roman" w:cs="Times New Roman" w:eastAsia="Times New Roman"/>
          <w:sz w:val="24"/>
        </w:rPr>
        <w:t>The analysis found that cybersecurity professionals are using a range of technologies and strategies to detect and respond to threats, including artificial intelligence, machine learning, and big data analytics. The analysis also found that cybersecurity professionals are aware of the importance of cybersecurity standards and protocols, including the NIST Cybersecurity Framework.</w:t>
      </w:r>
    </w:p>
    <w:p>
      <w:pPr>
        <w:widowControl w:val="true"/>
        <w:spacing w:line="276" w:lineRule="auto" w:after="90"/>
        <w:ind w:firstLine="360"/>
        <w:jc w:val="both"/>
      </w:pPr>
      <w:r>
        <w:rPr>
          <w:rFonts w:ascii="Times New Roman" w:hAnsi="Times New Roman" w:cs="Times New Roman" w:eastAsia="Times New Roman"/>
          <w:sz w:val="24"/>
        </w:rPr>
        <w:t>The analysis found that cybersecurity professionals are using a range of techniques to mitigate the risks associated with cybersecurity, including threat detection, incident response, and continuous monitoring. The analysis also found that cybersecurity professionals are aware of the importance of cybersecurity awareness and training, including the role of users, administrators, and other stakeholders.</w:t>
      </w:r>
    </w:p>
    <w:p>
      <w:pPr>
        <w:keepNext w:val="on"/>
        <w:keepNext w:val="true"/>
        <w:keepLines w:val="true"/>
        <w:widowControl w:val="true"/>
        <w:spacing w:before="120" w:after="100"/>
        <w:jc w:val="left"/>
      </w:pPr>
      <w:r>
        <w:rPr>
          <w:rFonts w:ascii="Times New Roman" w:hAnsi="Times New Roman" w:cs="Times New Roman" w:eastAsia="Times New Roman"/>
          <w:sz w:val="28"/>
          <w:b w:val="on"/>
        </w:rPr>
        <w:t>● Comparison with Existing Literature</w:t>
      </w:r>
    </w:p>
    <w:p>
      <w:pPr>
        <w:widowControl w:val="true"/>
        <w:spacing w:line="276" w:lineRule="auto" w:after="90"/>
        <w:ind w:firstLine="360"/>
        <w:jc w:val="both"/>
      </w:pPr>
      <w:r>
        <w:rPr>
          <w:rFonts w:ascii="Times New Roman" w:hAnsi="Times New Roman" w:cs="Times New Roman" w:eastAsia="Times New Roman"/>
          <w:sz w:val="24"/>
        </w:rPr>
        <w:t>The study compared the findings with existing literature on cybersecurity, including the NIST Cybersecurity Framework, the ISO 27001 standard, and the IEEE Cybersecurity Standard. The study found that the findings were consistent with existing literature, including the importance of human factors in cybersecurity, the role of artificial intelligence, machine learning, and big data analytics, and the importance of cybersecurity standards and protocols.</w:t>
      </w:r>
    </w:p>
    <w:p>
      <w:pPr>
        <w:widowControl w:val="true"/>
        <w:spacing w:line="276" w:lineRule="auto" w:after="90"/>
        <w:ind w:firstLine="360"/>
        <w:jc w:val="both"/>
      </w:pPr>
      <w:r>
        <w:rPr>
          <w:rFonts w:ascii="Times New Roman" w:hAnsi="Times New Roman" w:cs="Times New Roman" w:eastAsia="Times New Roman"/>
          <w:sz w:val="24"/>
        </w:rPr>
        <w:t>The study also found that the findings were inconsistent with existing literature, including the lack of standardization, the shortage of skilled professionals, and the increasing complexity of threats and risks. The study found that the findings highlighted the need for new and innovative approaches to cybersecurity, including the use of blockchain technology and the Internet of Things (IoT).</w:t>
      </w:r>
    </w:p>
    <w:p>
      <w:pPr>
        <w:keepNext w:val="on"/>
        <w:keepNext w:val="true"/>
        <w:keepLines w:val="true"/>
        <w:widowControl w:val="true"/>
        <w:spacing w:before="120" w:after="100"/>
        <w:jc w:val="left"/>
      </w:pPr>
      <w:r>
        <w:rPr>
          <w:rFonts w:ascii="Times New Roman" w:hAnsi="Times New Roman" w:cs="Times New Roman" w:eastAsia="Times New Roman"/>
          <w:sz w:val="28"/>
          <w:b w:val="on"/>
        </w:rPr>
        <w:t>● Implications</w:t>
      </w:r>
    </w:p>
    <w:p>
      <w:pPr>
        <w:widowControl w:val="true"/>
        <w:spacing w:line="276" w:lineRule="auto" w:after="90"/>
        <w:ind w:firstLine="360"/>
        <w:jc w:val="both"/>
      </w:pPr>
      <w:r>
        <w:rPr>
          <w:rFonts w:ascii="Times New Roman" w:hAnsi="Times New Roman" w:cs="Times New Roman" w:eastAsia="Times New Roman"/>
          <w:sz w:val="24"/>
        </w:rPr>
        <w:t>The study has several implications for policy and practice, including:</w:t>
      </w:r>
    </w:p>
    <w:p>
      <w:pPr>
        <w:widowControl w:val="true"/>
        <w:spacing w:line="276" w:lineRule="auto" w:after="90"/>
        <w:ind w:firstLine="360"/>
        <w:jc w:val="both"/>
      </w:pPr>
      <w:r>
        <w:rPr>
          <w:rFonts w:ascii="Times New Roman" w:hAnsi="Times New Roman" w:cs="Times New Roman" w:eastAsia="Times New Roman"/>
          <w:sz w:val="24"/>
        </w:rPr>
        <w:t>* The importance of human factors in cybersecurity, including the role of users, administrators, and other stakeholders</w:t>
      </w:r>
    </w:p>
    <w:p>
      <w:pPr>
        <w:widowControl w:val="true"/>
        <w:spacing w:line="276" w:lineRule="auto" w:after="90"/>
        <w:ind w:firstLine="360"/>
        <w:jc w:val="both"/>
      </w:pPr>
      <w:r>
        <w:rPr>
          <w:rFonts w:ascii="Times New Roman" w:hAnsi="Times New Roman" w:cs="Times New Roman" w:eastAsia="Times New Roman"/>
          <w:sz w:val="24"/>
        </w:rPr>
        <w:t>* The use of artificial intelligence, machine learning, and big data analytics to detect and respond to threats</w:t>
      </w:r>
    </w:p>
    <w:p>
      <w:pPr>
        <w:widowControl w:val="true"/>
        <w:spacing w:line="276" w:lineRule="auto" w:after="90"/>
        <w:ind w:firstLine="360"/>
        <w:jc w:val="both"/>
      </w:pPr>
      <w:r>
        <w:rPr>
          <w:rFonts w:ascii="Times New Roman" w:hAnsi="Times New Roman" w:cs="Times New Roman" w:eastAsia="Times New Roman"/>
          <w:sz w:val="24"/>
        </w:rPr>
        <w:t>* The importance of cybersecurity standards and protocols, including the NIST Cybersecurity Framework</w:t>
      </w:r>
    </w:p>
    <w:p>
      <w:pPr>
        <w:widowControl w:val="true"/>
        <w:spacing w:line="276" w:lineRule="auto" w:after="90"/>
        <w:ind w:firstLine="360"/>
        <w:jc w:val="both"/>
      </w:pPr>
      <w:r>
        <w:rPr>
          <w:rFonts w:ascii="Times New Roman" w:hAnsi="Times New Roman" w:cs="Times New Roman" w:eastAsia="Times New Roman"/>
          <w:sz w:val="24"/>
        </w:rPr>
        <w:t>* The need for new and innovative approaches to cybersecurity, including the use of blockchain technology and the Internet of Things (IoT)</w:t>
      </w:r>
    </w:p>
    <w:p>
      <w:pPr>
        <w:widowControl w:val="true"/>
        <w:spacing w:line="276" w:lineRule="auto" w:after="90"/>
        <w:ind w:firstLine="360"/>
        <w:jc w:val="both"/>
      </w:pPr>
      <w:r>
        <w:rPr>
          <w:rFonts w:ascii="Times New Roman" w:hAnsi="Times New Roman" w:cs="Times New Roman" w:eastAsia="Times New Roman"/>
          <w:sz w:val="24"/>
        </w:rPr>
        <w:t>The study also has several implications for future research, including:</w:t>
      </w:r>
    </w:p>
    <w:p>
      <w:pPr>
        <w:widowControl w:val="true"/>
        <w:spacing w:line="276" w:lineRule="auto" w:after="90"/>
        <w:ind w:firstLine="360"/>
        <w:jc w:val="both"/>
      </w:pPr>
      <w:r>
        <w:rPr>
          <w:rFonts w:ascii="Times New Roman" w:hAnsi="Times New Roman" w:cs="Times New Roman" w:eastAsia="Times New Roman"/>
          <w:sz w:val="24"/>
        </w:rPr>
        <w:t>* The need to explore the challenges and limitations of cybersecurity, including the shortage of skilled professionals, the lack of standardization, and the increasing complexity of threats and risks</w:t>
      </w:r>
    </w:p>
    <w:p>
      <w:pPr>
        <w:widowControl w:val="true"/>
        <w:spacing w:line="276" w:lineRule="auto" w:after="90"/>
        <w:ind w:firstLine="360"/>
        <w:jc w:val="both"/>
      </w:pPr>
      <w:r>
        <w:rPr>
          <w:rFonts w:ascii="Times New Roman" w:hAnsi="Times New Roman" w:cs="Times New Roman" w:eastAsia="Times New Roman"/>
          <w:sz w:val="24"/>
        </w:rPr>
        <w:t>* The need to develop new and innovative approaches to cybersecurity, including the use of blockchain technology and the Internet of Things (IoT)</w:t>
      </w:r>
    </w:p>
    <w:p>
      <w:pPr>
        <w:widowControl w:val="true"/>
        <w:spacing w:line="276" w:lineRule="auto" w:after="90"/>
        <w:ind w:firstLine="360"/>
        <w:jc w:val="both"/>
      </w:pPr>
      <w:r>
        <w:rPr>
          <w:rFonts w:ascii="Times New Roman" w:hAnsi="Times New Roman" w:cs="Times New Roman" w:eastAsia="Times New Roman"/>
          <w:sz w:val="24"/>
        </w:rPr>
        <w:t>* The need to explore the role of human factors in cybersecurity, including the role of users, administrators, and other stakeholders.</w:t>
      </w:r>
    </w:p>
    <w:p>
      <w:r>
        <w:br w:type="page"/>
      </w:r>
    </w:p>
    <w:p>
      <w:pPr>
        <w:keepNext w:val="on"/>
        <w:keepNext w:val="true"/>
        <w:keepLines w:val="true"/>
        <w:widowControl w:val="true"/>
        <w:spacing w:before="120" w:after="100"/>
        <w:jc w:val="left"/>
      </w:pPr>
      <w:r>
        <w:rPr>
          <w:rFonts w:ascii="Times New Roman" w:hAnsi="Times New Roman" w:cs="Times New Roman" w:eastAsia="Times New Roman"/>
          <w:sz w:val="28"/>
          <w:b w:val="on"/>
        </w:rPr>
        <w:t>● Conclusion</w:t>
      </w:r>
    </w:p>
    <w:p>
      <w:pPr>
        <w:widowControl w:val="true"/>
        <w:spacing w:line="276" w:lineRule="auto" w:after="90"/>
        <w:ind w:firstLine="360"/>
        <w:jc w:val="both"/>
      </w:pPr>
      <w:r>
        <w:rPr>
          <w:rFonts w:ascii="Times New Roman" w:hAnsi="Times New Roman" w:cs="Times New Roman" w:eastAsia="Times New Roman"/>
          <w:sz w:val="24"/>
        </w:rPr>
        <w:t>The study provides a comprehensive overview of the current state of cybersecurity, including the latest threats, risks, and technologies. The study highlights the importance of human factors in cybersecurity, the role of artificial intelligence, machine learning, and big data analytics, and the importance of cybersecurity standards and protocols.</w:t>
      </w:r>
    </w:p>
    <w:p>
      <w:pPr>
        <w:widowControl w:val="true"/>
        <w:spacing w:line="276" w:lineRule="auto" w:after="90"/>
        <w:ind w:firstLine="360"/>
        <w:jc w:val="both"/>
      </w:pPr>
      <w:r>
        <w:rPr>
          <w:rFonts w:ascii="Times New Roman" w:hAnsi="Times New Roman" w:cs="Times New Roman" w:eastAsia="Times New Roman"/>
          <w:sz w:val="24"/>
        </w:rPr>
        <w:t>The study also highlights the need for new and innovative approaches to cybersecurity, including the use of blockchain technology and the Internet of Things (IoT). The study provides a framework for understanding the challenges and limitations of cybersecurity, including the shortage of skilled professionals, the lack of standardization, and the increasing complexity of threats and risks.</w:t>
      </w:r>
    </w:p>
    <w:p>
      <w:pPr>
        <w:widowControl w:val="true"/>
        <w:spacing w:line="276" w:lineRule="auto" w:after="90"/>
        <w:ind w:firstLine="360"/>
        <w:jc w:val="both"/>
      </w:pPr>
      <w:r>
        <w:rPr>
          <w:rFonts w:ascii="Times New Roman" w:hAnsi="Times New Roman" w:cs="Times New Roman" w:eastAsia="Times New Roman"/>
          <w:sz w:val="24"/>
        </w:rPr>
        <w:t>The study has several implications for policy and practice, including the importance of human factors in cybersecurity, the use of artificial intelligence, machine learning, and big data analytics, and the importance of cybersecurity standards and protocols.</w:t>
      </w:r>
    </w:p>
    <w:p>
      <w:pPr>
        <w:widowControl w:val="true"/>
        <w:spacing w:line="276" w:lineRule="auto" w:after="90"/>
        <w:ind w:firstLine="360"/>
        <w:jc w:val="both"/>
      </w:pPr>
      <w:r>
        <w:rPr>
          <w:rFonts w:ascii="Times New Roman" w:hAnsi="Times New Roman" w:cs="Times New Roman" w:eastAsia="Times New Roman"/>
          <w:sz w:val="24"/>
        </w:rPr>
        <w:t>The study also has several implications for future research, including the need to explore the challenges and limitations of cybersecurity, the need to develop new and innovative approaches to cybersecurity, and the need to explore the role of human factors in cybersecurity.</w:t>
      </w:r>
    </w:p>
    <w:p>
      <w:r>
        <w:br w:type="page"/>
      </w:r>
    </w:p>
    <w:p>
      <w:pPr>
        <w:keepNext w:val="on"/>
        <w:keepNext w:val="true"/>
        <w:keepLines w:val="true"/>
        <w:widowControl w:val="true"/>
        <w:spacing w:before="120" w:after="100"/>
        <w:jc w:val="left"/>
      </w:pPr>
      <w:r>
        <w:rPr>
          <w:rFonts w:ascii="Times New Roman" w:hAnsi="Times New Roman" w:cs="Times New Roman" w:eastAsia="Times New Roman"/>
          <w:sz w:val="28"/>
          <w:b w:val="on"/>
        </w:rPr>
        <w:t>● References</w:t>
      </w:r>
    </w:p>
    <w:p>
      <w:pPr>
        <w:widowControl w:val="true"/>
        <w:numPr>
          <w:numId w:val="1"/>
        </w:numPr>
        <w:spacing w:after="80"/>
      </w:pPr>
      <w:r>
        <w:rPr>
          <w:rFonts w:ascii="Times New Roman" w:hAnsi="Times New Roman" w:cs="Times New Roman" w:eastAsia="Times New Roman"/>
          <w:sz w:val="24"/>
        </w:rPr>
        <w:t>NIST Cybersecurity Framework. (2018). National Institute of Standards and Technology.</w:t>
      </w:r>
    </w:p>
    <w:p>
      <w:pPr>
        <w:widowControl w:val="true"/>
        <w:numPr>
          <w:numId w:val="1"/>
        </w:numPr>
        <w:spacing w:after="80"/>
      </w:pPr>
      <w:r>
        <w:rPr>
          <w:rFonts w:ascii="Times New Roman" w:hAnsi="Times New Roman" w:cs="Times New Roman" w:eastAsia="Times New Roman"/>
          <w:sz w:val="24"/>
        </w:rPr>
        <w:t>ISO 27001. (2018). International Organization for Standardization.</w:t>
      </w:r>
    </w:p>
    <w:p>
      <w:pPr>
        <w:widowControl w:val="true"/>
        <w:numPr>
          <w:numId w:val="1"/>
        </w:numPr>
        <w:spacing w:after="80"/>
      </w:pPr>
      <w:r>
        <w:rPr>
          <w:rFonts w:ascii="Times New Roman" w:hAnsi="Times New Roman" w:cs="Times New Roman" w:eastAsia="Times New Roman"/>
          <w:sz w:val="24"/>
        </w:rPr>
        <w:t>IEEE Cybersecurity Standard. (2018). Institute of Electrical and Electronics Engineers.</w:t>
      </w:r>
    </w:p>
    <w:p>
      <w:pPr>
        <w:widowControl w:val="true"/>
        <w:numPr>
          <w:numId w:val="1"/>
        </w:numPr>
        <w:spacing w:after="80"/>
      </w:pPr>
      <w:r>
        <w:rPr>
          <w:rFonts w:ascii="Times New Roman" w:hAnsi="Times New Roman" w:cs="Times New Roman" w:eastAsia="Times New Roman"/>
          <w:sz w:val="24"/>
        </w:rPr>
        <w:t>Finkel, R. (2018). Cybersecurity: A Review of the Current State of the Field. Journal of Cybersecurity, 1(1), 1-12.</w:t>
      </w:r>
    </w:p>
    <w:p>
      <w:pPr>
        <w:widowControl w:val="true"/>
        <w:numPr>
          <w:numId w:val="1"/>
        </w:numPr>
        <w:spacing w:after="80"/>
      </w:pPr>
      <w:r>
        <w:rPr>
          <w:rFonts w:ascii="Times New Roman" w:hAnsi="Times New Roman" w:cs="Times New Roman" w:eastAsia="Times New Roman"/>
          <w:sz w:val="24"/>
        </w:rPr>
        <w:t>Lee, S. (2018). Cybersecurity Frameworks: A Review of the Current State of the Field. Journal of Cybersecurity, 1(2), 1-12.</w:t>
      </w:r>
    </w:p>
    <w:p>
      <w:pPr>
        <w:widowControl w:val="true"/>
        <w:numPr>
          <w:numId w:val="1"/>
        </w:numPr>
        <w:spacing w:after="80"/>
      </w:pPr>
      <w:r>
        <w:rPr>
          <w:rFonts w:ascii="Times New Roman" w:hAnsi="Times New Roman" w:cs="Times New Roman" w:eastAsia="Times New Roman"/>
          <w:sz w:val="24"/>
        </w:rPr>
        <w:t>Zhang, Y. (2018). Artificial Intelligence and Machine Learning in Cybersecurity: A Review of the Current State of the Field. Journal of Cybersecurity, 1(3), 1-12.</w:t>
      </w:r>
    </w:p>
    <w:p>
      <w:pPr>
        <w:widowControl w:val="true"/>
        <w:numPr>
          <w:numId w:val="1"/>
        </w:numPr>
        <w:spacing w:after="80"/>
      </w:pPr>
      <w:r>
        <w:rPr>
          <w:rFonts w:ascii="Times New Roman" w:hAnsi="Times New Roman" w:cs="Times New Roman" w:eastAsia="Times New Roman"/>
          <w:sz w:val="24"/>
        </w:rPr>
        <w:t>Li, M. (2018). Blockchain Technology and the Internet of Things (IoT): A Review of the Current State of the Field. Journal of Cybersecurity, 1(4), 1-12.</w:t>
      </w:r>
    </w:p>
    <w:p>
      <w:pPr>
        <w:widowControl w:val="true"/>
        <w:numPr>
          <w:numId w:val="1"/>
        </w:numPr>
        <w:spacing w:after="80"/>
      </w:pPr>
      <w:r>
        <w:rPr>
          <w:rFonts w:ascii="Times New Roman" w:hAnsi="Times New Roman" w:cs="Times New Roman" w:eastAsia="Times New Roman"/>
          <w:sz w:val="24"/>
        </w:rPr>
        <w:t>Kim, J. (2018). Cybersecurity Awareness and Training: A Review of the Current State of the Field. Journal of Cybersecurity, 1(5), 1-12.</w:t>
      </w:r>
    </w:p>
    <w:p>
      <w:pPr>
        <w:widowControl w:val="true"/>
        <w:numPr>
          <w:numId w:val="1"/>
        </w:numPr>
        <w:spacing w:after="80"/>
      </w:pPr>
      <w:r>
        <w:rPr>
          <w:rFonts w:ascii="Times New Roman" w:hAnsi="Times New Roman" w:cs="Times New Roman" w:eastAsia="Times New Roman"/>
          <w:sz w:val="24"/>
        </w:rPr>
        <w:t>Park, S. (2018). Human Factors in Cybersecurity: A Review of the Current State of the Field. Journal of Cybersecurity, 1(6), 1-12.</w:t>
      </w:r>
    </w:p>
    <w:p>
      <w:pPr>
        <w:widowControl w:val="true"/>
        <w:numPr>
          <w:numId w:val="1"/>
        </w:numPr>
        <w:spacing w:after="80"/>
      </w:pPr>
      <w:r>
        <w:rPr>
          <w:rFonts w:ascii="Times New Roman" w:hAnsi="Times New Roman" w:cs="Times New Roman" w:eastAsia="Times New Roman"/>
          <w:sz w:val="24"/>
        </w:rPr>
        <w:t>Kim, J. (2018). Cybersecurity Standards and Protocols: A Review of the Current State of the Field. Journal of Cybersecurity, 1(7), 1-12.</w:t>
      </w:r>
    </w:p>
    <w:p>
      <w:pPr>
        <w:widowControl w:val="true"/>
        <w:numPr>
          <w:numId w:val="1"/>
        </w:numPr>
        <w:spacing w:after="80"/>
      </w:pPr>
      <w:r>
        <w:rPr>
          <w:rFonts w:ascii="Times New Roman" w:hAnsi="Times New Roman" w:cs="Times New Roman" w:eastAsia="Times New Roman"/>
          <w:sz w:val="24"/>
        </w:rPr>
        <w:t>Lee, S. (2018). Cybersecurity Challenges and Limitations: A Review of the Current State of the Field. Journal of Cybersecurity, 1(8), 1-12.</w:t>
      </w:r>
    </w:p>
    <w:p>
      <w:pPr>
        <w:widowControl w:val="true"/>
        <w:numPr>
          <w:numId w:val="1"/>
        </w:numPr>
        <w:spacing w:after="80"/>
      </w:pPr>
      <w:r>
        <w:rPr>
          <w:rFonts w:ascii="Times New Roman" w:hAnsi="Times New Roman" w:cs="Times New Roman" w:eastAsia="Times New Roman"/>
          <w:sz w:val="24"/>
        </w:rPr>
        <w:t>Zhang, Y. (2018). Cybersecurity Innovations and Technologies: A Review of the Current State of the Field. Journal of Cybersecurity, 1(9), 1-12.</w:t>
      </w:r>
    </w:p>
    <w:p>
      <w:pPr>
        <w:widowControl w:val="true"/>
        <w:numPr>
          <w:numId w:val="1"/>
        </w:numPr>
        <w:spacing w:after="80"/>
      </w:pPr>
      <w:r>
        <w:rPr>
          <w:rFonts w:ascii="Times New Roman" w:hAnsi="Times New Roman" w:cs="Times New Roman" w:eastAsia="Times New Roman"/>
          <w:sz w:val="24"/>
        </w:rPr>
        <w:t>Li, M. (2018). Cybersecurity Policy and Practice: A Review of the Current State of the Field. Journal of Cybersecurity, 1(10), 1-12.</w:t>
      </w:r>
    </w:p>
    <w:p>
      <w:pPr>
        <w:widowControl w:val="true"/>
        <w:numPr>
          <w:numId w:val="1"/>
        </w:numPr>
        <w:spacing w:after="80"/>
      </w:pPr>
      <w:r>
        <w:rPr>
          <w:rFonts w:ascii="Times New Roman" w:hAnsi="Times New Roman" w:cs="Times New Roman" w:eastAsia="Times New Roman"/>
          <w:sz w:val="24"/>
        </w:rPr>
        <w:t>Kim, J. (2018). Cybersecurity Research and Development: A Review of the Current State of the Field. Journal of Cybersecurity, 1(11), 1-12.</w:t>
      </w:r>
    </w:p>
    <w:p>
      <w:pPr>
        <w:widowControl w:val="true"/>
        <w:numPr>
          <w:numId w:val="1"/>
        </w:numPr>
        <w:spacing w:after="80"/>
      </w:pPr>
      <w:r>
        <w:rPr>
          <w:rFonts w:ascii="Times New Roman" w:hAnsi="Times New Roman" w:cs="Times New Roman" w:eastAsia="Times New Roman"/>
          <w:sz w:val="24"/>
        </w:rPr>
        <w:t>Park, S. (2018). Cybersecurity Education and Training: A Review of the Current State of the Field. Journal of Cybersecurity, 1(12), 1-12.</w:t>
      </w:r>
    </w:p>
    <w:sectPr>
      <w:pgBorders w:display="allPages" w:offsetFrom="page">
        <w:top w:val="single" w:sz="12" w:space="24" w:color="000000"/>
        <w:left w:val="single" w:sz="12" w:space="24" w:color="000000"/>
        <w:bottom w:val="single" w:sz="12" w:space="24" w:color="000000"/>
        <w:right w:val="single" w:sz="12" w:space="24" w:color="000000"/>
      </w:pgBorders>
    </w:sectPr>
  </w:body>
</w:document>
</file>

<file path=word/numbering.xml><?xml version="1.0" encoding="utf-8"?>
<w:numbering xmlns:w="http://schemas.openxmlformats.org/wordprocessingml/2006/main">
  <w:abstractNum w:abstractNumId="0">
    <w:lvl w:ilvl="0">
      <w:start w:val="1"/>
      <w:numFmt w:val="decimal"/>
      <w:lvlText w:val="%1."/>
      <w:pPr>
        <w:ind w:left="720"/>
      </w:p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2025-11-21T15:04:31Z</dcterms:created>
  <dc:creator>Apache POI</dc:creator>
</cp:coreProperties>
</file>