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1840" w14:textId="015FC7BA" w:rsidR="005B6E76" w:rsidRDefault="005B6E76">
      <w:r>
        <w:t>aaaaaaaaa</w:t>
      </w:r>
    </w:p>
    <w:sectPr w:rsidR="005B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76"/>
    <w:rsid w:val="005B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9700"/>
  <w15:chartTrackingRefBased/>
  <w15:docId w15:val="{1B53D839-7C69-4238-9EE7-8724748C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Singh</dc:creator>
  <cp:keywords/>
  <dc:description/>
  <cp:lastModifiedBy>Vishwajeet Singh</cp:lastModifiedBy>
  <cp:revision>1</cp:revision>
  <dcterms:created xsi:type="dcterms:W3CDTF">2023-06-26T05:21:00Z</dcterms:created>
  <dcterms:modified xsi:type="dcterms:W3CDTF">2023-06-26T05:22:00Z</dcterms:modified>
</cp:coreProperties>
</file>